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670"/>
        <w:gridCol w:w="1667"/>
      </w:tblGrid>
      <w:tr w:rsidR="00733D61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FE59510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7F89D575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249D9EA5" w14:textId="3B2E6FF5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5193AE4F" w14:textId="7C525B4A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1327C8">
      <w:pPr>
        <w:suppressAutoHyphens w:val="0"/>
        <w:ind w:left="57" w:righ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312CA2BB" w14:textId="77777777" w:rsidR="001327C8" w:rsidRDefault="001327C8" w:rsidP="001327C8">
      <w:pPr>
        <w:suppressAutoHyphens w:val="0"/>
        <w:ind w:left="57" w:right="57" w:firstLine="709"/>
        <w:jc w:val="center"/>
        <w:rPr>
          <w:rFonts w:eastAsiaTheme="minorEastAsia"/>
          <w:b/>
          <w:i/>
          <w:lang w:eastAsia="ru-RU"/>
        </w:rPr>
      </w:pPr>
    </w:p>
    <w:p w14:paraId="6B54ABB3" w14:textId="152B1761" w:rsidR="00412554" w:rsidRPr="001327C8" w:rsidRDefault="00412554" w:rsidP="001327C8">
      <w:pPr>
        <w:suppressAutoHyphens w:val="0"/>
        <w:ind w:left="57" w:right="57" w:firstLine="709"/>
        <w:jc w:val="center"/>
        <w:rPr>
          <w:rFonts w:eastAsiaTheme="minorEastAsia"/>
          <w:b/>
          <w:i/>
          <w:lang w:eastAsia="ru-RU"/>
        </w:rPr>
      </w:pPr>
      <w:r w:rsidRPr="001327C8">
        <w:rPr>
          <w:rFonts w:eastAsiaTheme="minorEastAsia"/>
          <w:b/>
          <w:i/>
          <w:lang w:eastAsia="ru-RU"/>
        </w:rPr>
        <w:t>Уважаемые коллеги!</w:t>
      </w:r>
    </w:p>
    <w:p w14:paraId="2A4BEA37" w14:textId="77777777" w:rsidR="00412554" w:rsidRPr="001327C8" w:rsidRDefault="00412554" w:rsidP="001327C8">
      <w:pPr>
        <w:suppressAutoHyphens w:val="0"/>
        <w:ind w:left="57" w:right="57" w:firstLine="709"/>
        <w:jc w:val="center"/>
        <w:rPr>
          <w:rFonts w:eastAsiaTheme="minorEastAsia"/>
          <w:lang w:eastAsia="ru-RU"/>
        </w:rPr>
      </w:pPr>
    </w:p>
    <w:p w14:paraId="74D1947B" w14:textId="77777777" w:rsidR="001327C8" w:rsidRDefault="00412554" w:rsidP="001327C8">
      <w:pPr>
        <w:ind w:left="57" w:right="57" w:firstLine="709"/>
        <w:jc w:val="both"/>
        <w:rPr>
          <w:b/>
        </w:rPr>
      </w:pPr>
      <w:r w:rsidRPr="001327C8">
        <w:rPr>
          <w:rFonts w:eastAsiaTheme="minorEastAsia"/>
          <w:lang w:eastAsia="ru-RU"/>
        </w:rPr>
        <w:t xml:space="preserve"> </w:t>
      </w:r>
      <w:r w:rsidR="001327C8" w:rsidRPr="001327C8">
        <w:t xml:space="preserve">Информируем Вас о том, что в рамках </w:t>
      </w:r>
      <w:r w:rsidR="001327C8" w:rsidRPr="001327C8">
        <w:rPr>
          <w:b/>
        </w:rPr>
        <w:t>VI Пермского краевого семейного форума</w:t>
      </w:r>
    </w:p>
    <w:p w14:paraId="68A3CADC" w14:textId="77777777" w:rsidR="001327C8" w:rsidRDefault="001327C8" w:rsidP="001327C8">
      <w:pPr>
        <w:ind w:left="57" w:right="57" w:firstLine="709"/>
        <w:jc w:val="both"/>
      </w:pPr>
      <w:r w:rsidRPr="001327C8">
        <w:rPr>
          <w:b/>
        </w:rPr>
        <w:t xml:space="preserve"> </w:t>
      </w:r>
      <w:r w:rsidRPr="001327C8">
        <w:rPr>
          <w:b/>
          <w:u w:val="single"/>
        </w:rPr>
        <w:t>1 декабря 2019 года в 12.30-14.00 часов</w:t>
      </w:r>
      <w:r w:rsidRPr="001327C8">
        <w:rPr>
          <w:b/>
        </w:rPr>
        <w:t xml:space="preserve"> </w:t>
      </w:r>
      <w:r w:rsidRPr="001327C8">
        <w:t>(конгресс-холл</w:t>
      </w:r>
      <w:r>
        <w:t>, 1 линия</w:t>
      </w:r>
      <w:r w:rsidRPr="001327C8">
        <w:t xml:space="preserve">) </w:t>
      </w:r>
    </w:p>
    <w:p w14:paraId="515787B9" w14:textId="1816D1E3" w:rsidR="001327C8" w:rsidRPr="001327C8" w:rsidRDefault="001327C8" w:rsidP="001327C8">
      <w:pPr>
        <w:ind w:left="57" w:right="57" w:firstLine="709"/>
        <w:jc w:val="both"/>
        <w:rPr>
          <w:b/>
          <w:color w:val="000000"/>
          <w:u w:val="single"/>
        </w:rPr>
      </w:pPr>
      <w:r w:rsidRPr="001327C8">
        <w:t xml:space="preserve">Автономная некоммерческая организация «Институт поддержки семейного воспитания, Краевой ресурсный центр по родительскому просвещению организует тематическую площадку – </w:t>
      </w:r>
      <w:r w:rsidRPr="001327C8">
        <w:rPr>
          <w:b/>
          <w:u w:val="single"/>
        </w:rPr>
        <w:t>в</w:t>
      </w:r>
      <w:r w:rsidRPr="001327C8">
        <w:rPr>
          <w:b/>
          <w:color w:val="000000"/>
          <w:u w:val="single"/>
        </w:rPr>
        <w:t xml:space="preserve">оркшоп для родителей и специалистов «Успешный родитель – это просто!» </w:t>
      </w:r>
    </w:p>
    <w:p w14:paraId="25FEB49A" w14:textId="77777777" w:rsidR="001327C8" w:rsidRPr="001327C8" w:rsidRDefault="001327C8" w:rsidP="001327C8">
      <w:pPr>
        <w:pStyle w:val="a6"/>
        <w:ind w:left="57" w:right="57" w:firstLine="709"/>
        <w:jc w:val="both"/>
      </w:pPr>
      <w:r w:rsidRPr="001327C8">
        <w:t xml:space="preserve">Приглашаем принять активное участие в работе интерактивной тематической площадки. </w:t>
      </w:r>
    </w:p>
    <w:p w14:paraId="37633D1B" w14:textId="2FD72696" w:rsidR="001327C8" w:rsidRDefault="001327C8" w:rsidP="001327C8">
      <w:pPr>
        <w:pStyle w:val="a6"/>
        <w:ind w:left="57" w:right="57" w:firstLine="709"/>
        <w:contextualSpacing w:val="0"/>
        <w:jc w:val="both"/>
      </w:pPr>
      <w:r w:rsidRPr="001327C8">
        <w:rPr>
          <w:b/>
        </w:rPr>
        <w:t xml:space="preserve">Место проведения: </w:t>
      </w:r>
      <w:r w:rsidRPr="001327C8">
        <w:rPr>
          <w:color w:val="000000"/>
        </w:rPr>
        <w:t xml:space="preserve">г. Пермь, </w:t>
      </w:r>
      <w:r w:rsidRPr="001327C8">
        <w:t>выставочное объединение «Пермская ярмарка», шоссе Космонавтов, 59, 2 этаж</w:t>
      </w:r>
    </w:p>
    <w:p w14:paraId="6BF0100C" w14:textId="30089D9A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5592F6B5" w14:textId="020F6ED3" w:rsidR="006077F3" w:rsidRDefault="006077F3" w:rsidP="006077F3">
      <w:pPr>
        <w:pStyle w:val="a6"/>
        <w:ind w:left="57" w:right="57" w:firstLine="709"/>
        <w:contextualSpacing w:val="0"/>
        <w:jc w:val="both"/>
      </w:pPr>
    </w:p>
    <w:p w14:paraId="251B4BCD" w14:textId="77777777" w:rsidR="006077F3" w:rsidRDefault="006077F3" w:rsidP="006077F3">
      <w:pPr>
        <w:pStyle w:val="a6"/>
        <w:ind w:left="57" w:right="57" w:firstLine="709"/>
        <w:contextualSpacing w:val="0"/>
        <w:jc w:val="both"/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6077F3" w14:paraId="7CFDF8BB" w14:textId="77777777" w:rsidTr="006077F3">
        <w:tc>
          <w:tcPr>
            <w:tcW w:w="9627" w:type="dxa"/>
          </w:tcPr>
          <w:p w14:paraId="47149DFE" w14:textId="12DEEA46" w:rsidR="006077F3" w:rsidRDefault="006077F3" w:rsidP="006077F3">
            <w:pPr>
              <w:pStyle w:val="a6"/>
              <w:ind w:left="0" w:right="57"/>
              <w:contextualSpacing w:val="0"/>
              <w:jc w:val="both"/>
            </w:pPr>
            <w:r>
              <w:rPr>
                <w:noProof/>
              </w:rPr>
              <w:drawing>
                <wp:inline distT="0" distB="0" distL="0" distR="0" wp14:anchorId="0CCE40EC" wp14:editId="5F9D47C4">
                  <wp:extent cx="6119495" cy="236537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D796B" w14:textId="77777777" w:rsidR="006077F3" w:rsidRDefault="006077F3" w:rsidP="006077F3">
      <w:pPr>
        <w:pStyle w:val="a6"/>
        <w:ind w:left="57" w:right="57" w:firstLine="709"/>
        <w:contextualSpacing w:val="0"/>
        <w:jc w:val="both"/>
      </w:pPr>
    </w:p>
    <w:p w14:paraId="3274026B" w14:textId="278D900D" w:rsidR="006077F3" w:rsidRDefault="006077F3" w:rsidP="006077F3">
      <w:pPr>
        <w:pStyle w:val="a6"/>
        <w:ind w:left="57" w:right="57" w:firstLine="709"/>
        <w:contextualSpacing w:val="0"/>
        <w:jc w:val="both"/>
      </w:pPr>
    </w:p>
    <w:p w14:paraId="7CDBF9A4" w14:textId="51B5BDE3" w:rsidR="006077F3" w:rsidRDefault="006077F3" w:rsidP="001327C8">
      <w:pPr>
        <w:pStyle w:val="a6"/>
        <w:ind w:left="57" w:right="57" w:firstLine="709"/>
        <w:contextualSpacing w:val="0"/>
        <w:jc w:val="both"/>
        <w:rPr>
          <w:noProof/>
        </w:rPr>
      </w:pPr>
    </w:p>
    <w:p w14:paraId="444298E9" w14:textId="59866FC6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157ADB18" w14:textId="2533EB3B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53D40329" w14:textId="078A15BD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57709EF8" w14:textId="168F697C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16CE8846" w14:textId="0C4EB130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41F0240D" w14:textId="75838027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50D85EE3" w14:textId="77777777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0EF8F9D5" w14:textId="00950FAA" w:rsidR="006077F3" w:rsidRDefault="006077F3" w:rsidP="001327C8">
      <w:pPr>
        <w:pStyle w:val="a6"/>
        <w:ind w:left="57" w:right="57" w:firstLine="709"/>
        <w:contextualSpacing w:val="0"/>
        <w:jc w:val="both"/>
      </w:pPr>
    </w:p>
    <w:p w14:paraId="71869178" w14:textId="17247EC4" w:rsidR="006077F3" w:rsidRDefault="006077F3" w:rsidP="006077F3">
      <w:pPr>
        <w:pStyle w:val="a6"/>
        <w:ind w:left="57" w:right="57" w:firstLine="709"/>
        <w:contextualSpacing w:val="0"/>
        <w:jc w:val="right"/>
      </w:pPr>
      <w:r>
        <w:lastRenderedPageBreak/>
        <w:t>Приложение</w:t>
      </w:r>
    </w:p>
    <w:p w14:paraId="5D6E8F7C" w14:textId="77777777" w:rsidR="006077F3" w:rsidRPr="001327C8" w:rsidRDefault="006077F3" w:rsidP="001327C8">
      <w:pPr>
        <w:pStyle w:val="a6"/>
        <w:ind w:left="57" w:right="57" w:firstLine="709"/>
        <w:contextualSpacing w:val="0"/>
        <w:jc w:val="both"/>
      </w:pPr>
    </w:p>
    <w:p w14:paraId="3D22B6A4" w14:textId="77777777" w:rsidR="001327C8" w:rsidRDefault="001327C8" w:rsidP="001327C8">
      <w:pPr>
        <w:pStyle w:val="a6"/>
        <w:ind w:left="57" w:right="57" w:firstLine="709"/>
        <w:jc w:val="center"/>
        <w:rPr>
          <w:b/>
          <w:iCs/>
        </w:rPr>
      </w:pPr>
    </w:p>
    <w:p w14:paraId="249BF5D4" w14:textId="073FFEE8" w:rsidR="001327C8" w:rsidRPr="001327C8" w:rsidRDefault="001327C8" w:rsidP="001327C8">
      <w:pPr>
        <w:pStyle w:val="a6"/>
        <w:ind w:left="57" w:right="57" w:firstLine="709"/>
        <w:jc w:val="center"/>
        <w:rPr>
          <w:b/>
          <w:iCs/>
        </w:rPr>
      </w:pPr>
      <w:r w:rsidRPr="001327C8">
        <w:rPr>
          <w:b/>
          <w:iCs/>
        </w:rPr>
        <w:t>Во</w:t>
      </w:r>
      <w:bookmarkStart w:id="0" w:name="_GoBack"/>
      <w:bookmarkEnd w:id="0"/>
      <w:r w:rsidRPr="001327C8">
        <w:rPr>
          <w:b/>
          <w:iCs/>
        </w:rPr>
        <w:t xml:space="preserve">ркшоп «Успешный родитель </w:t>
      </w:r>
      <w:proofErr w:type="gramStart"/>
      <w:r w:rsidRPr="001327C8">
        <w:rPr>
          <w:b/>
          <w:iCs/>
        </w:rPr>
        <w:t>- это</w:t>
      </w:r>
      <w:proofErr w:type="gramEnd"/>
      <w:r w:rsidRPr="001327C8">
        <w:rPr>
          <w:b/>
          <w:iCs/>
        </w:rPr>
        <w:t xml:space="preserve"> просто!»</w:t>
      </w:r>
    </w:p>
    <w:p w14:paraId="430F5590" w14:textId="77777777" w:rsidR="001327C8" w:rsidRPr="001327C8" w:rsidRDefault="001327C8" w:rsidP="001327C8">
      <w:pPr>
        <w:ind w:left="57" w:right="57" w:firstLine="709"/>
        <w:jc w:val="center"/>
        <w:rPr>
          <w:b/>
          <w:u w:val="single"/>
        </w:rPr>
      </w:pPr>
      <w:r w:rsidRPr="001327C8">
        <w:rPr>
          <w:b/>
          <w:u w:val="single"/>
        </w:rPr>
        <w:t xml:space="preserve">1 декабря 2019 г., </w:t>
      </w:r>
      <w:r w:rsidRPr="001327C8">
        <w:rPr>
          <w:u w:val="single"/>
        </w:rPr>
        <w:t>12.30-14.00</w:t>
      </w:r>
    </w:p>
    <w:p w14:paraId="7873C8A9" w14:textId="77777777" w:rsidR="001327C8" w:rsidRPr="001327C8" w:rsidRDefault="001327C8" w:rsidP="001327C8">
      <w:pPr>
        <w:pStyle w:val="a6"/>
        <w:ind w:left="57" w:right="57" w:firstLine="709"/>
        <w:jc w:val="center"/>
        <w:rPr>
          <w:b/>
          <w:u w:val="single"/>
        </w:rPr>
      </w:pPr>
      <w:r w:rsidRPr="001327C8">
        <w:rPr>
          <w:b/>
          <w:u w:val="single"/>
        </w:rPr>
        <w:t>Линия 1, конгресс-холл</w:t>
      </w:r>
    </w:p>
    <w:p w14:paraId="0CE60471" w14:textId="77777777" w:rsidR="001327C8" w:rsidRPr="001327C8" w:rsidRDefault="001327C8" w:rsidP="001327C8">
      <w:pPr>
        <w:ind w:left="57" w:right="57" w:firstLine="709"/>
        <w:jc w:val="center"/>
        <w:rPr>
          <w:b/>
        </w:rPr>
      </w:pPr>
    </w:p>
    <w:p w14:paraId="6F451F11" w14:textId="77777777" w:rsidR="001327C8" w:rsidRPr="001327C8" w:rsidRDefault="001327C8" w:rsidP="001327C8">
      <w:pPr>
        <w:pStyle w:val="a6"/>
        <w:ind w:left="57" w:right="57" w:firstLine="709"/>
        <w:jc w:val="both"/>
        <w:rPr>
          <w:b/>
        </w:rPr>
      </w:pPr>
      <w:r w:rsidRPr="001327C8">
        <w:rPr>
          <w:b/>
        </w:rPr>
        <w:t xml:space="preserve">Организаторы: АНО «Институт поддержки семейного воспитания» (Краевой ресурсный центр по родительскому просвещению) </w:t>
      </w:r>
    </w:p>
    <w:p w14:paraId="49C5BBF9" w14:textId="77777777" w:rsidR="001327C8" w:rsidRPr="001327C8" w:rsidRDefault="001327C8" w:rsidP="001327C8">
      <w:pPr>
        <w:pStyle w:val="a6"/>
        <w:ind w:left="57" w:right="57" w:firstLine="709"/>
        <w:jc w:val="both"/>
        <w:rPr>
          <w:b/>
        </w:rPr>
      </w:pPr>
    </w:p>
    <w:p w14:paraId="41C90F68" w14:textId="77777777" w:rsidR="001327C8" w:rsidRPr="001327C8" w:rsidRDefault="001327C8" w:rsidP="001327C8">
      <w:pPr>
        <w:pStyle w:val="msonormalmailrucssattributepostfix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1327C8">
        <w:rPr>
          <w:b/>
          <w:color w:val="000000"/>
        </w:rPr>
        <w:t>Участники:</w:t>
      </w:r>
      <w:r w:rsidRPr="001327C8">
        <w:rPr>
          <w:color w:val="000000"/>
        </w:rPr>
        <w:t xml:space="preserve"> участники проекта «Родительские университеты» (педагоги, специалисты Пермского края); родительская общественность (молодые семьи), руководители и участники клубов молодых семей Пермского края; студенты факультета правового и социально-педагогического образования ПГГПУ </w:t>
      </w:r>
    </w:p>
    <w:p w14:paraId="5960DB5A" w14:textId="77777777" w:rsidR="001327C8" w:rsidRPr="001327C8" w:rsidRDefault="001327C8" w:rsidP="001327C8">
      <w:pPr>
        <w:ind w:left="57" w:right="57" w:firstLine="709"/>
        <w:jc w:val="both"/>
        <w:rPr>
          <w:b/>
          <w:bCs/>
          <w:iCs/>
        </w:rPr>
      </w:pPr>
      <w:r w:rsidRPr="001327C8">
        <w:rPr>
          <w:b/>
          <w:color w:val="000000"/>
        </w:rPr>
        <w:t xml:space="preserve">12.30-14.00 - </w:t>
      </w:r>
      <w:r w:rsidRPr="001327C8">
        <w:rPr>
          <w:b/>
          <w:bCs/>
          <w:iCs/>
        </w:rPr>
        <w:t xml:space="preserve"> Воркшоп «Успешный родитель – это просто!» </w:t>
      </w:r>
    </w:p>
    <w:p w14:paraId="73CBEBFA" w14:textId="77777777" w:rsidR="001327C8" w:rsidRPr="001327C8" w:rsidRDefault="001327C8" w:rsidP="001327C8">
      <w:pPr>
        <w:ind w:left="57" w:right="57" w:firstLine="709"/>
        <w:jc w:val="both"/>
        <w:rPr>
          <w:i/>
          <w:color w:val="000000"/>
        </w:rPr>
      </w:pPr>
      <w:r w:rsidRPr="001327C8">
        <w:rPr>
          <w:b/>
          <w:bCs/>
          <w:iCs/>
        </w:rPr>
        <w:t>«</w:t>
      </w:r>
      <w:r w:rsidRPr="001327C8">
        <w:rPr>
          <w:iCs/>
        </w:rPr>
        <w:t>Как выбрать тактику родительского поведения в зависимости от потребностей ребенка: родитель защитник; родитель помощник; родитель-психолог; родитель-друг» (</w:t>
      </w:r>
      <w:proofErr w:type="gramStart"/>
      <w:r w:rsidRPr="001327C8">
        <w:rPr>
          <w:iCs/>
        </w:rPr>
        <w:t>практикум  -</w:t>
      </w:r>
      <w:proofErr w:type="gramEnd"/>
      <w:r w:rsidRPr="001327C8">
        <w:rPr>
          <w:iCs/>
        </w:rPr>
        <w:t xml:space="preserve"> групповая работа с «кейсами»)</w:t>
      </w:r>
    </w:p>
    <w:p w14:paraId="7128BF51" w14:textId="77777777" w:rsidR="001327C8" w:rsidRPr="001327C8" w:rsidRDefault="001327C8" w:rsidP="001327C8">
      <w:pPr>
        <w:ind w:left="57" w:right="57" w:firstLine="709"/>
        <w:jc w:val="both"/>
        <w:rPr>
          <w:b/>
          <w:i/>
          <w:color w:val="000000"/>
        </w:rPr>
      </w:pPr>
      <w:r w:rsidRPr="001327C8">
        <w:rPr>
          <w:b/>
          <w:i/>
          <w:color w:val="000000"/>
        </w:rPr>
        <w:t xml:space="preserve">Модератор: </w:t>
      </w:r>
    </w:p>
    <w:p w14:paraId="43407D0A" w14:textId="77777777" w:rsidR="001327C8" w:rsidRPr="001327C8" w:rsidRDefault="001327C8" w:rsidP="001327C8">
      <w:pPr>
        <w:ind w:left="57" w:right="57" w:firstLine="709"/>
        <w:jc w:val="both"/>
        <w:rPr>
          <w:color w:val="000000"/>
        </w:rPr>
      </w:pPr>
      <w:r w:rsidRPr="001327C8">
        <w:rPr>
          <w:b/>
          <w:color w:val="000000"/>
        </w:rPr>
        <w:t>Метлякова Любовь Анатольевна</w:t>
      </w:r>
      <w:r w:rsidRPr="001327C8">
        <w:rPr>
          <w:color w:val="000000"/>
        </w:rPr>
        <w:t xml:space="preserve">, кандидат педагогических наук, доцент, заместитель декана факультета правового и социально-педагогического образования ПГГПУ, руководитель </w:t>
      </w:r>
      <w:proofErr w:type="gramStart"/>
      <w:r w:rsidRPr="001327C8">
        <w:rPr>
          <w:color w:val="000000"/>
        </w:rPr>
        <w:t>проектов  АНО</w:t>
      </w:r>
      <w:proofErr w:type="gramEnd"/>
      <w:r w:rsidRPr="001327C8">
        <w:rPr>
          <w:color w:val="000000"/>
        </w:rPr>
        <w:t xml:space="preserve"> «Институт поддержки семейного воспитания» </w:t>
      </w:r>
    </w:p>
    <w:p w14:paraId="1C09B0CB" w14:textId="77777777" w:rsidR="001327C8" w:rsidRPr="001327C8" w:rsidRDefault="001327C8" w:rsidP="001327C8">
      <w:pPr>
        <w:ind w:left="57" w:right="57" w:firstLine="709"/>
        <w:jc w:val="both"/>
        <w:rPr>
          <w:b/>
          <w:i/>
          <w:color w:val="000000"/>
        </w:rPr>
      </w:pPr>
      <w:r w:rsidRPr="001327C8">
        <w:rPr>
          <w:b/>
          <w:i/>
          <w:color w:val="000000"/>
        </w:rPr>
        <w:t>Эксперты:</w:t>
      </w:r>
    </w:p>
    <w:p w14:paraId="3AD00C27" w14:textId="77777777" w:rsidR="001327C8" w:rsidRPr="001327C8" w:rsidRDefault="001327C8" w:rsidP="001327C8">
      <w:pPr>
        <w:pStyle w:val="a6"/>
        <w:numPr>
          <w:ilvl w:val="0"/>
          <w:numId w:val="6"/>
        </w:numPr>
        <w:suppressAutoHyphens w:val="0"/>
        <w:ind w:left="57" w:right="57" w:firstLine="709"/>
        <w:jc w:val="both"/>
        <w:rPr>
          <w:color w:val="000000"/>
        </w:rPr>
      </w:pPr>
      <w:r w:rsidRPr="001327C8">
        <w:rPr>
          <w:b/>
          <w:color w:val="000000"/>
        </w:rPr>
        <w:t>Коробкова Венера Викторовна</w:t>
      </w:r>
      <w:r w:rsidRPr="001327C8">
        <w:rPr>
          <w:color w:val="000000"/>
        </w:rPr>
        <w:t xml:space="preserve">, 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 </w:t>
      </w:r>
    </w:p>
    <w:p w14:paraId="5A6EF4AE" w14:textId="77777777" w:rsidR="001327C8" w:rsidRPr="001327C8" w:rsidRDefault="001327C8" w:rsidP="001327C8">
      <w:pPr>
        <w:pStyle w:val="a6"/>
        <w:numPr>
          <w:ilvl w:val="0"/>
          <w:numId w:val="6"/>
        </w:numPr>
        <w:suppressAutoHyphens w:val="0"/>
        <w:ind w:left="57" w:right="57" w:firstLine="709"/>
        <w:jc w:val="both"/>
        <w:rPr>
          <w:color w:val="000000"/>
        </w:rPr>
      </w:pPr>
      <w:proofErr w:type="spellStart"/>
      <w:r w:rsidRPr="001327C8">
        <w:rPr>
          <w:b/>
          <w:color w:val="000000"/>
        </w:rPr>
        <w:t>Самбикина</w:t>
      </w:r>
      <w:proofErr w:type="spellEnd"/>
      <w:r w:rsidRPr="001327C8">
        <w:rPr>
          <w:b/>
          <w:color w:val="000000"/>
        </w:rPr>
        <w:t xml:space="preserve"> Оксана Семеновна</w:t>
      </w:r>
      <w:r w:rsidRPr="001327C8">
        <w:rPr>
          <w:color w:val="000000"/>
        </w:rPr>
        <w:t xml:space="preserve">, кандидат психологических наук, доцент, заведующий кафедрой теоретической и прикладной психологии ПГГПУ, сертифицированный семейный консультант, преподаватель-эксперт   АНО «Институт поддержки семейного воспитания» </w:t>
      </w:r>
    </w:p>
    <w:p w14:paraId="6DADA01C" w14:textId="77777777" w:rsidR="001327C8" w:rsidRPr="001327C8" w:rsidRDefault="001327C8" w:rsidP="001327C8">
      <w:pPr>
        <w:ind w:left="57" w:right="57"/>
        <w:jc w:val="center"/>
        <w:rPr>
          <w:b/>
          <w:color w:val="000000"/>
        </w:rPr>
      </w:pPr>
    </w:p>
    <w:p w14:paraId="38E43767" w14:textId="77777777" w:rsidR="001327C8" w:rsidRPr="001327C8" w:rsidRDefault="001327C8" w:rsidP="001327C8">
      <w:pPr>
        <w:ind w:left="57" w:right="57"/>
        <w:jc w:val="center"/>
        <w:rPr>
          <w:b/>
          <w:color w:val="000000"/>
        </w:rPr>
      </w:pPr>
    </w:p>
    <w:p w14:paraId="262E2D2E" w14:textId="77777777" w:rsidR="001327C8" w:rsidRPr="001327C8" w:rsidRDefault="001327C8" w:rsidP="001327C8">
      <w:pPr>
        <w:ind w:left="57" w:right="57"/>
        <w:jc w:val="center"/>
        <w:rPr>
          <w:b/>
          <w:color w:val="000000"/>
        </w:rPr>
      </w:pPr>
      <w:r w:rsidRPr="001327C8">
        <w:rPr>
          <w:b/>
          <w:color w:val="000000"/>
        </w:rPr>
        <w:t>План проведения площадки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1327C8" w:rsidRPr="001327C8" w14:paraId="7A929B69" w14:textId="77777777" w:rsidTr="00BE3EFC">
        <w:tc>
          <w:tcPr>
            <w:tcW w:w="1985" w:type="dxa"/>
          </w:tcPr>
          <w:p w14:paraId="5488117B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12.30-12.45</w:t>
            </w:r>
          </w:p>
        </w:tc>
        <w:tc>
          <w:tcPr>
            <w:tcW w:w="7512" w:type="dxa"/>
          </w:tcPr>
          <w:p w14:paraId="03137860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 xml:space="preserve">Приветствие. </w:t>
            </w:r>
          </w:p>
          <w:p w14:paraId="1CFDA271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Актуализация проблемы.</w:t>
            </w:r>
          </w:p>
          <w:p w14:paraId="494D78EF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Просмотр видеоролика.</w:t>
            </w:r>
          </w:p>
          <w:p w14:paraId="3C2535ED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</w:p>
        </w:tc>
      </w:tr>
      <w:tr w:rsidR="001327C8" w:rsidRPr="001327C8" w14:paraId="3CB9802F" w14:textId="77777777" w:rsidTr="00BE3EFC">
        <w:tc>
          <w:tcPr>
            <w:tcW w:w="1985" w:type="dxa"/>
          </w:tcPr>
          <w:p w14:paraId="656114F0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12.45-13.05</w:t>
            </w:r>
          </w:p>
        </w:tc>
        <w:tc>
          <w:tcPr>
            <w:tcW w:w="7512" w:type="dxa"/>
          </w:tcPr>
          <w:p w14:paraId="586D1686" w14:textId="77777777" w:rsidR="001327C8" w:rsidRPr="001327C8" w:rsidRDefault="001327C8" w:rsidP="001327C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1327C8">
              <w:rPr>
                <w:i/>
                <w:color w:val="000000"/>
              </w:rPr>
              <w:t xml:space="preserve">Выступление </w:t>
            </w:r>
            <w:proofErr w:type="spellStart"/>
            <w:r w:rsidRPr="001327C8">
              <w:rPr>
                <w:i/>
                <w:color w:val="000000"/>
              </w:rPr>
              <w:t>Самбикиной</w:t>
            </w:r>
            <w:proofErr w:type="spellEnd"/>
            <w:r w:rsidRPr="001327C8">
              <w:rPr>
                <w:i/>
                <w:color w:val="000000"/>
              </w:rPr>
              <w:t xml:space="preserve"> Оксаны Семеновны на тему </w:t>
            </w:r>
            <w:r w:rsidRPr="001327C8">
              <w:rPr>
                <w:b/>
                <w:i/>
                <w:color w:val="000000"/>
              </w:rPr>
              <w:t>«Деструктивные родительские роли и позиции: стратегия неэффективной семейной коммуникации»</w:t>
            </w:r>
          </w:p>
          <w:p w14:paraId="6C05FCA0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</w:p>
        </w:tc>
      </w:tr>
      <w:tr w:rsidR="001327C8" w:rsidRPr="001327C8" w14:paraId="111E1939" w14:textId="77777777" w:rsidTr="00BE3EFC">
        <w:tc>
          <w:tcPr>
            <w:tcW w:w="1985" w:type="dxa"/>
          </w:tcPr>
          <w:p w14:paraId="337760DE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13.05-13.25</w:t>
            </w:r>
          </w:p>
        </w:tc>
        <w:tc>
          <w:tcPr>
            <w:tcW w:w="7512" w:type="dxa"/>
          </w:tcPr>
          <w:p w14:paraId="05CBFDAB" w14:textId="77777777" w:rsidR="001327C8" w:rsidRPr="001327C8" w:rsidRDefault="001327C8" w:rsidP="001327C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1327C8">
              <w:rPr>
                <w:i/>
                <w:color w:val="000000"/>
              </w:rPr>
              <w:t xml:space="preserve">Выступление Коробковой Венеры Викторовны на тему </w:t>
            </w:r>
            <w:r w:rsidRPr="001327C8">
              <w:rPr>
                <w:b/>
                <w:i/>
                <w:color w:val="000000"/>
              </w:rPr>
              <w:t>«Конструктивные родительские роли и позиции: курс на эффективное родительство»</w:t>
            </w:r>
          </w:p>
          <w:p w14:paraId="7DCF3480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</w:p>
        </w:tc>
      </w:tr>
      <w:tr w:rsidR="001327C8" w:rsidRPr="001327C8" w14:paraId="0B29D13D" w14:textId="77777777" w:rsidTr="00BE3EFC">
        <w:tc>
          <w:tcPr>
            <w:tcW w:w="1985" w:type="dxa"/>
          </w:tcPr>
          <w:p w14:paraId="4ABA69F6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13.25-13.35</w:t>
            </w:r>
          </w:p>
        </w:tc>
        <w:tc>
          <w:tcPr>
            <w:tcW w:w="7512" w:type="dxa"/>
          </w:tcPr>
          <w:p w14:paraId="6C7FDC6E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 xml:space="preserve">Вопросы экспертам из зала </w:t>
            </w:r>
          </w:p>
          <w:p w14:paraId="00384E8B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</w:p>
        </w:tc>
      </w:tr>
      <w:tr w:rsidR="001327C8" w:rsidRPr="001327C8" w14:paraId="69A83B12" w14:textId="77777777" w:rsidTr="00BE3EFC">
        <w:tc>
          <w:tcPr>
            <w:tcW w:w="1985" w:type="dxa"/>
          </w:tcPr>
          <w:p w14:paraId="5E4CC11D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13.35-13.50</w:t>
            </w:r>
          </w:p>
        </w:tc>
        <w:tc>
          <w:tcPr>
            <w:tcW w:w="7512" w:type="dxa"/>
          </w:tcPr>
          <w:p w14:paraId="41996758" w14:textId="77777777" w:rsidR="001327C8" w:rsidRPr="001327C8" w:rsidRDefault="001327C8" w:rsidP="001327C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1327C8">
              <w:rPr>
                <w:i/>
                <w:color w:val="000000"/>
              </w:rPr>
              <w:t>Решение ситуаций (работа с залом</w:t>
            </w:r>
            <w:r w:rsidRPr="001327C8">
              <w:rPr>
                <w:b/>
                <w:i/>
                <w:color w:val="000000"/>
              </w:rPr>
              <w:t>) – 3 ситуации на выбор эффективной родительской позиции</w:t>
            </w:r>
          </w:p>
          <w:p w14:paraId="351E6227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Эксперты вручают сертификаты за лучшее решение ситуации (книги по семейному воспитанию, сертификаты на бесплатные консультации в Краевом ресурсном центре по родительскому просвещению, поощрительные призы и др.)</w:t>
            </w:r>
          </w:p>
        </w:tc>
      </w:tr>
      <w:tr w:rsidR="001327C8" w:rsidRPr="001327C8" w14:paraId="7093E8E1" w14:textId="77777777" w:rsidTr="00BE3EFC">
        <w:tc>
          <w:tcPr>
            <w:tcW w:w="1985" w:type="dxa"/>
          </w:tcPr>
          <w:p w14:paraId="75EF17A0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13.50-14.00</w:t>
            </w:r>
          </w:p>
        </w:tc>
        <w:tc>
          <w:tcPr>
            <w:tcW w:w="7512" w:type="dxa"/>
          </w:tcPr>
          <w:p w14:paraId="706A3927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  <w:r w:rsidRPr="001327C8">
              <w:rPr>
                <w:i/>
                <w:color w:val="000000"/>
              </w:rPr>
              <w:t>Подведение итогов.</w:t>
            </w:r>
          </w:p>
          <w:p w14:paraId="361F79E4" w14:textId="77777777" w:rsidR="001327C8" w:rsidRPr="001327C8" w:rsidRDefault="001327C8" w:rsidP="001327C8">
            <w:pPr>
              <w:ind w:left="57" w:right="57"/>
              <w:jc w:val="both"/>
              <w:rPr>
                <w:i/>
                <w:color w:val="000000"/>
              </w:rPr>
            </w:pPr>
          </w:p>
        </w:tc>
      </w:tr>
    </w:tbl>
    <w:p w14:paraId="755A03C2" w14:textId="77777777" w:rsidR="001327C8" w:rsidRPr="001327C8" w:rsidRDefault="001327C8" w:rsidP="001327C8">
      <w:pPr>
        <w:ind w:left="57" w:right="57"/>
        <w:jc w:val="both"/>
        <w:rPr>
          <w:i/>
          <w:color w:val="000000"/>
        </w:rPr>
      </w:pPr>
    </w:p>
    <w:p w14:paraId="149EC161" w14:textId="484B1467" w:rsidR="007F63DB" w:rsidRPr="001327C8" w:rsidRDefault="007F63DB" w:rsidP="001327C8">
      <w:pPr>
        <w:suppressAutoHyphens w:val="0"/>
        <w:ind w:left="57" w:right="57" w:firstLine="709"/>
        <w:jc w:val="both"/>
        <w:rPr>
          <w:rFonts w:eastAsiaTheme="minorEastAsia"/>
          <w:b/>
          <w:color w:val="000000"/>
          <w:shd w:val="clear" w:color="auto" w:fill="FFFFFF"/>
          <w:lang w:eastAsia="ru-RU"/>
        </w:rPr>
      </w:pPr>
    </w:p>
    <w:p w14:paraId="629468D8" w14:textId="77777777" w:rsidR="007F63DB" w:rsidRPr="001327C8" w:rsidRDefault="00FB28A1" w:rsidP="001327C8">
      <w:pPr>
        <w:suppressAutoHyphens w:val="0"/>
        <w:ind w:left="57" w:right="57" w:firstLine="709"/>
        <w:jc w:val="both"/>
        <w:rPr>
          <w:rFonts w:eastAsiaTheme="minorEastAsia"/>
          <w:color w:val="000000"/>
          <w:shd w:val="clear" w:color="auto" w:fill="FFFFFF"/>
          <w:lang w:eastAsia="ru-RU"/>
        </w:rPr>
      </w:pPr>
      <w:r w:rsidRPr="001327C8">
        <w:rPr>
          <w:rFonts w:eastAsiaTheme="minorEastAsia"/>
          <w:color w:val="000000"/>
          <w:shd w:val="clear" w:color="auto" w:fill="FFFFFF"/>
          <w:lang w:eastAsia="ru-RU"/>
        </w:rPr>
        <w:t>Также следите за актуальной информацией в групп</w:t>
      </w:r>
      <w:r w:rsidR="007F63DB" w:rsidRPr="001327C8">
        <w:rPr>
          <w:rFonts w:eastAsiaTheme="minorEastAsia"/>
          <w:color w:val="000000"/>
          <w:shd w:val="clear" w:color="auto" w:fill="FFFFFF"/>
          <w:lang w:eastAsia="ru-RU"/>
        </w:rPr>
        <w:t>ах:</w:t>
      </w:r>
    </w:p>
    <w:p w14:paraId="22987E10" w14:textId="77777777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</w:pPr>
      <w:r w:rsidRPr="001327C8">
        <w:t xml:space="preserve">Институт поддержки семейного воспитания: </w:t>
      </w:r>
      <w:hyperlink r:id="rId10" w:history="1">
        <w:r w:rsidRPr="001327C8">
          <w:rPr>
            <w:color w:val="0000FF"/>
            <w:u w:val="single"/>
          </w:rPr>
          <w:t>https://vk.com/festkmsperm</w:t>
        </w:r>
      </w:hyperlink>
    </w:p>
    <w:p w14:paraId="0A73E4E4" w14:textId="77777777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  <w:rPr>
          <w:color w:val="0000FF"/>
          <w:u w:val="single"/>
        </w:rPr>
      </w:pPr>
      <w:r w:rsidRPr="001327C8">
        <w:t xml:space="preserve">Доступное образование. Вебинары для родителей. </w:t>
      </w:r>
      <w:hyperlink r:id="rId11" w:history="1">
        <w:r w:rsidRPr="001327C8">
          <w:rPr>
            <w:color w:val="0000FF"/>
            <w:u w:val="single"/>
          </w:rPr>
          <w:t>https://vk.com/club77328245</w:t>
        </w:r>
      </w:hyperlink>
    </w:p>
    <w:p w14:paraId="439EC048" w14:textId="245FCE23" w:rsidR="007F63DB" w:rsidRPr="001327C8" w:rsidRDefault="007F63DB" w:rsidP="001327C8">
      <w:pPr>
        <w:numPr>
          <w:ilvl w:val="0"/>
          <w:numId w:val="4"/>
        </w:numPr>
        <w:suppressAutoHyphens w:val="0"/>
        <w:ind w:left="57" w:right="57" w:firstLine="709"/>
        <w:contextualSpacing/>
        <w:jc w:val="both"/>
        <w:rPr>
          <w:color w:val="0000FF"/>
          <w:u w:val="single"/>
        </w:rPr>
      </w:pPr>
      <w:r w:rsidRPr="001327C8">
        <w:t xml:space="preserve">Официальный сайт - </w:t>
      </w:r>
      <w:hyperlink r:id="rId12" w:history="1">
        <w:r w:rsidRPr="001327C8">
          <w:rPr>
            <w:rFonts w:eastAsiaTheme="minorEastAsia"/>
            <w:u w:val="single"/>
            <w:lang w:eastAsia="ru-RU"/>
          </w:rPr>
          <w:t>https://anoipsv.ru/</w:t>
        </w:r>
      </w:hyperlink>
    </w:p>
    <w:p w14:paraId="7DB3E94F" w14:textId="4831AA67" w:rsidR="00672064" w:rsidRPr="001327C8" w:rsidRDefault="00672064" w:rsidP="001327C8">
      <w:pPr>
        <w:suppressAutoHyphens w:val="0"/>
        <w:ind w:left="57" w:right="57" w:firstLine="709"/>
        <w:jc w:val="both"/>
        <w:rPr>
          <w:rFonts w:eastAsiaTheme="minorEastAsia"/>
          <w:color w:val="000000"/>
          <w:shd w:val="clear" w:color="auto" w:fill="FFFFFF"/>
          <w:lang w:eastAsia="ru-RU"/>
        </w:rPr>
      </w:pPr>
    </w:p>
    <w:p w14:paraId="34631F90" w14:textId="59BEB19A" w:rsidR="001327C8" w:rsidRPr="001327C8" w:rsidRDefault="001327C8" w:rsidP="001327C8">
      <w:pPr>
        <w:suppressAutoHyphens w:val="0"/>
        <w:ind w:left="57" w:right="57" w:firstLine="709"/>
        <w:jc w:val="both"/>
        <w:rPr>
          <w:rFonts w:eastAsiaTheme="minorEastAsia"/>
          <w:lang w:eastAsia="ru-RU"/>
        </w:rPr>
      </w:pPr>
    </w:p>
    <w:p w14:paraId="77C5796E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</w:pPr>
      <w:r w:rsidRPr="001327C8">
        <w:t>Контактное лицо: Метлякова Любовь Анатольевна (89048487371), Коробкова Венера Викторовна (342 2931249)</w:t>
      </w:r>
    </w:p>
    <w:p w14:paraId="6DD07894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</w:pPr>
    </w:p>
    <w:p w14:paraId="71AEBD46" w14:textId="77777777" w:rsidR="001327C8" w:rsidRPr="001327C8" w:rsidRDefault="001327C8" w:rsidP="001327C8">
      <w:pPr>
        <w:pStyle w:val="a6"/>
        <w:ind w:left="57" w:right="57" w:firstLine="709"/>
        <w:contextualSpacing w:val="0"/>
        <w:jc w:val="both"/>
        <w:rPr>
          <w:b/>
        </w:rPr>
      </w:pPr>
      <w:r w:rsidRPr="001327C8">
        <w:t xml:space="preserve">Полная программа форума (29 -30 ноября, 1 декабря 2019 г.): </w:t>
      </w:r>
      <w:hyperlink r:id="rId13" w:history="1">
        <w:r w:rsidRPr="001327C8">
          <w:rPr>
            <w:rStyle w:val="a8"/>
            <w:b/>
          </w:rPr>
          <w:t>https://docs.google.com/document/d/12afKyxxVn9eOwvTDgIUclKpSE2YIWfGRqjhbM4gR1qI/edit</w:t>
        </w:r>
      </w:hyperlink>
    </w:p>
    <w:p w14:paraId="03B03611" w14:textId="57A01BD7" w:rsid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</w:p>
    <w:p w14:paraId="3458F939" w14:textId="545DCBAF" w:rsid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</w:p>
    <w:p w14:paraId="2D5BD975" w14:textId="37B23206" w:rsid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</w:p>
    <w:p w14:paraId="4A35E5D3" w14:textId="77777777" w:rsidR="001327C8" w:rsidRPr="001327C8" w:rsidRDefault="001327C8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</w:p>
    <w:p w14:paraId="11CB4545" w14:textId="3B77CB02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>С уважением,</w:t>
      </w:r>
    </w:p>
    <w:p w14:paraId="3E2D1C84" w14:textId="035A991A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 xml:space="preserve">руководитель </w:t>
      </w:r>
    </w:p>
    <w:p w14:paraId="63ABD37C" w14:textId="77777777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proofErr w:type="spellStart"/>
      <w:r w:rsidRPr="001327C8">
        <w:rPr>
          <w:rFonts w:eastAsiaTheme="minorEastAsia"/>
          <w:lang w:eastAsia="ru-RU"/>
        </w:rPr>
        <w:t>к.пед.н</w:t>
      </w:r>
      <w:proofErr w:type="spellEnd"/>
      <w:r w:rsidRPr="001327C8">
        <w:rPr>
          <w:rFonts w:eastAsiaTheme="minorEastAsia"/>
          <w:lang w:eastAsia="ru-RU"/>
        </w:rPr>
        <w:t>., доцент,</w:t>
      </w:r>
    </w:p>
    <w:p w14:paraId="4338D0B7" w14:textId="04890C19" w:rsidR="003E5F9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lang w:eastAsia="ru-RU"/>
        </w:rPr>
      </w:pPr>
      <w:r w:rsidRPr="001327C8">
        <w:rPr>
          <w:rFonts w:eastAsiaTheme="minorEastAsia"/>
          <w:lang w:eastAsia="ru-RU"/>
        </w:rPr>
        <w:t xml:space="preserve">декан факультета правового </w:t>
      </w:r>
    </w:p>
    <w:p w14:paraId="446A58BE" w14:textId="6B9ACF8F" w:rsidR="00D932F7" w:rsidRPr="001327C8" w:rsidRDefault="003E5F97" w:rsidP="001327C8">
      <w:pPr>
        <w:suppressAutoHyphens w:val="0"/>
        <w:ind w:left="57" w:right="57"/>
        <w:jc w:val="both"/>
        <w:rPr>
          <w:rFonts w:eastAsiaTheme="minorEastAsia"/>
          <w:b/>
          <w:lang w:eastAsia="ru-RU"/>
        </w:rPr>
      </w:pPr>
      <w:r w:rsidRPr="001327C8">
        <w:rPr>
          <w:rFonts w:eastAsiaTheme="minorEastAsia"/>
          <w:lang w:eastAsia="ru-RU"/>
        </w:rPr>
        <w:t xml:space="preserve">и социально-педагогического образования ПГГПУ              </w:t>
      </w:r>
      <w:r w:rsidR="001327C8" w:rsidRPr="001327C8">
        <w:rPr>
          <w:rFonts w:eastAsiaTheme="minorEastAsia"/>
          <w:lang w:eastAsia="ru-RU"/>
        </w:rPr>
        <w:t>В.В. Коробкова</w:t>
      </w:r>
    </w:p>
    <w:p w14:paraId="780A1DFD" w14:textId="77777777" w:rsidR="007F63DB" w:rsidRPr="001327C8" w:rsidRDefault="007F63DB" w:rsidP="001327C8">
      <w:pPr>
        <w:suppressAutoHyphens w:val="0"/>
        <w:ind w:left="57" w:right="57"/>
        <w:jc w:val="center"/>
        <w:rPr>
          <w:rFonts w:eastAsiaTheme="minorEastAsia"/>
          <w:b/>
          <w:lang w:eastAsia="ru-RU"/>
        </w:rPr>
      </w:pPr>
    </w:p>
    <w:sectPr w:rsidR="007F63DB" w:rsidRPr="001327C8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09A112F"/>
    <w:multiLevelType w:val="hybridMultilevel"/>
    <w:tmpl w:val="DFA6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A4C2A"/>
    <w:rsid w:val="000E0F7F"/>
    <w:rsid w:val="001072BF"/>
    <w:rsid w:val="001327C8"/>
    <w:rsid w:val="00251AD5"/>
    <w:rsid w:val="002524C1"/>
    <w:rsid w:val="0025262E"/>
    <w:rsid w:val="00257DE3"/>
    <w:rsid w:val="00286429"/>
    <w:rsid w:val="002E7A5F"/>
    <w:rsid w:val="00311566"/>
    <w:rsid w:val="003E5F97"/>
    <w:rsid w:val="00412554"/>
    <w:rsid w:val="00412B9C"/>
    <w:rsid w:val="0045432E"/>
    <w:rsid w:val="00501EDD"/>
    <w:rsid w:val="0054234E"/>
    <w:rsid w:val="00554116"/>
    <w:rsid w:val="00574058"/>
    <w:rsid w:val="006077F3"/>
    <w:rsid w:val="0062124B"/>
    <w:rsid w:val="0065286F"/>
    <w:rsid w:val="00672064"/>
    <w:rsid w:val="006B658F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40A4C"/>
    <w:rsid w:val="00990020"/>
    <w:rsid w:val="009A7BF3"/>
    <w:rsid w:val="00A43452"/>
    <w:rsid w:val="00C3077A"/>
    <w:rsid w:val="00D1182B"/>
    <w:rsid w:val="00D932F7"/>
    <w:rsid w:val="00E01F7C"/>
    <w:rsid w:val="00EC413B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link w:val="a7"/>
    <w:uiPriority w:val="99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99"/>
    <w:locked/>
    <w:rsid w:val="001327C8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1327C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docs.google.com/document/d/12afKyxxVn9eOwvTDgIUclKpSE2YIWfGRqjhbM4gR1qI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anoip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77328245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festkmspe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53</cp:revision>
  <dcterms:created xsi:type="dcterms:W3CDTF">2019-09-19T14:26:00Z</dcterms:created>
  <dcterms:modified xsi:type="dcterms:W3CDTF">2019-11-25T09:58:00Z</dcterms:modified>
</cp:coreProperties>
</file>