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AF" w:rsidRDefault="008A5DA4" w:rsidP="008A5DA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Советы родителям будущих первоклассников</w:t>
      </w:r>
    </w:p>
    <w:p w:rsidR="00E61CA6" w:rsidRPr="0064021C" w:rsidRDefault="00E61CA6" w:rsidP="00E61C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Больше всего сложностей в первом классе бывает не с чтением и не со счётом, а с умением выдерживать правила, следовать инструкции, запоминать задание. Первый класс — в любом случае большая нагрузка, даже если ребёнок к школе готов. И нагрузка не только учебная.</w:t>
      </w:r>
    </w:p>
    <w:p w:rsidR="00E61CA6" w:rsidRPr="0064021C" w:rsidRDefault="00E61CA6" w:rsidP="00E61CA6">
      <w:p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Что у первоклассников может вызывать сложности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Прописи.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Умение находить карандаш и ручку в собственном пенале.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Необходимость каждый день делать письменные уроки.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Переодевание перед физкультурой.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Общий туалет.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Маршрут до школьной столовой.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Сосед по парте.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Долгое сидение на одном месте, невозможность подвигаться.</w:t>
      </w:r>
    </w:p>
    <w:p w:rsidR="00E61CA6" w:rsidRPr="0064021C" w:rsidRDefault="00E61CA6" w:rsidP="00E61C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21C">
        <w:rPr>
          <w:rFonts w:ascii="Times New Roman" w:hAnsi="Times New Roman" w:cs="Times New Roman"/>
          <w:sz w:val="24"/>
          <w:szCs w:val="24"/>
        </w:rPr>
        <w:t>Необходимость запоминать и делать то, что не вызывает интереса.</w:t>
      </w:r>
    </w:p>
    <w:p w:rsidR="008A5DA4" w:rsidRDefault="00E61CA6" w:rsidP="00E61CA6">
      <w:pPr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021C">
        <w:rPr>
          <w:rFonts w:ascii="Times New Roman" w:hAnsi="Times New Roman" w:cs="Times New Roman"/>
          <w:sz w:val="24"/>
          <w:szCs w:val="24"/>
        </w:rPr>
        <w:t>Заметьте, эти сложности не имеют отношения к тому, умный ли ребёнок и умеет ли он читать и считать.</w:t>
      </w:r>
      <w:r>
        <w:rPr>
          <w:rFonts w:ascii="Times New Roman" w:hAnsi="Times New Roman" w:cs="Times New Roman"/>
          <w:sz w:val="24"/>
          <w:szCs w:val="24"/>
        </w:rPr>
        <w:t xml:space="preserve"> Это социальные навыки, на которые обязательно нужно обратить внимание в процессе подготовки к школе.</w:t>
      </w:r>
    </w:p>
    <w:p w:rsidR="008A2FAF" w:rsidRPr="007269F9" w:rsidRDefault="00E61CA6" w:rsidP="008A5DA4">
      <w:pPr>
        <w:pStyle w:val="a3"/>
        <w:shd w:val="clear" w:color="auto" w:fill="FFFFFF"/>
        <w:spacing w:before="0" w:beforeAutospacing="0" w:after="186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А еще, ш</w:t>
      </w:r>
      <w:bookmarkStart w:id="0" w:name="_GoBack"/>
      <w:bookmarkEnd w:id="0"/>
      <w:r w:rsidR="008A2FAF" w:rsidRPr="007269F9">
        <w:rPr>
          <w:color w:val="000000"/>
        </w:rPr>
        <w:t xml:space="preserve">кола — это не только очередной шаг во взрослении ваших детей, но проверка вас на прочность, психологическую стабильность и толерантность. </w:t>
      </w:r>
      <w:r w:rsidR="007269F9">
        <w:rPr>
          <w:color w:val="000000"/>
        </w:rPr>
        <w:t xml:space="preserve">Так с чем же вам придется столкнуться в школе? </w:t>
      </w:r>
    </w:p>
    <w:p w:rsidR="007269F9" w:rsidRPr="007269F9" w:rsidRDefault="008A2FAF" w:rsidP="008A5D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Обязательное вовлечение родителей в процесс обучения</w:t>
      </w:r>
    </w:p>
    <w:p w:rsidR="007269F9" w:rsidRPr="007269F9" w:rsidRDefault="008A2FAF" w:rsidP="008A5D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Конкурсы и онлайн-олимпиады</w:t>
      </w:r>
    </w:p>
    <w:p w:rsidR="007269F9" w:rsidRPr="007269F9" w:rsidRDefault="008A2FAF" w:rsidP="008A5D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Самодеятельность и праздничные мероприятия</w:t>
      </w:r>
    </w:p>
    <w:p w:rsidR="007269F9" w:rsidRDefault="007269F9" w:rsidP="008A5DA4">
      <w:pPr>
        <w:pStyle w:val="a3"/>
        <w:shd w:val="clear" w:color="auto" w:fill="FFFFFF"/>
        <w:spacing w:before="0" w:beforeAutospacing="0" w:after="186" w:afterAutospacing="0"/>
        <w:ind w:firstLine="709"/>
        <w:jc w:val="both"/>
        <w:textAlignment w:val="baseline"/>
        <w:rPr>
          <w:color w:val="000000"/>
        </w:rPr>
      </w:pP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186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color w:val="000000"/>
        </w:rPr>
        <w:t>И постепенно в  графике, помимо работы и рабочих встреч, появляются другие срочные и важные дела, Как это сделать? Поделку на тему осени, найти каштаны под снегом, напилить палочки по 10 сантиметров каждая…</w:t>
      </w:r>
      <w:r w:rsidR="007269F9">
        <w:rPr>
          <w:color w:val="000000"/>
        </w:rPr>
        <w:t xml:space="preserve"> Если ты что-то не сделать</w:t>
      </w:r>
      <w:r w:rsidRPr="007269F9">
        <w:rPr>
          <w:color w:val="000000"/>
        </w:rPr>
        <w:t>, то от этого дискомфорт будет испытывать твой собственный любимый ребёнок.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186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color w:val="000000"/>
        </w:rPr>
        <w:t>Так что же делать, как пережить и как организовать процесс?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1. Поддерживайте ребёнка во всём. </w:t>
      </w:r>
      <w:r w:rsidRPr="007269F9">
        <w:rPr>
          <w:color w:val="000000"/>
        </w:rPr>
        <w:t>Он самый лучший, умный и сообразительный. Пусть эта уверенность в себе теплится и в нём, тогда суждения со стороны не будут его задевать.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2. Не акцентируйте внимание на успеваемости</w:t>
      </w:r>
      <w:r w:rsidRPr="007269F9">
        <w:rPr>
          <w:color w:val="000000"/>
        </w:rPr>
        <w:t>. В первом классе нет оценок, но есть наклейки, карточки и другие способы оценить. Вам ещё далеко до ГИА и ЕГЭ, главное сохранить в ребёнке желание познавать и учиться, а внешняя оценка не всегда объективна. Например, даже правильно решённая задача по математике, но оформленная не по стандарту, будет оценена в три-четыре балла.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3. Не сравнивайте! </w:t>
      </w:r>
      <w:r w:rsidRPr="007269F9">
        <w:rPr>
          <w:color w:val="000000"/>
        </w:rPr>
        <w:t xml:space="preserve">Не включайтесь в эту гонку сравнения с другими учениками, мы не знаем, что стоит за их успехами и какие у них природные данные. Научите себя и ребёнка сравниваться только с собой в прошлом. Мы открываем тетрадь и смотрим, как он писал месяц назад, и сравниваем с текущей ситуацией. Как правило, есть прогресс, вот этот прогресс мы и оцениваем. 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4. Научите ребёнка расставлять приоритеты и планировать. </w:t>
      </w:r>
      <w:r w:rsidRPr="007269F9">
        <w:rPr>
          <w:color w:val="000000"/>
        </w:rPr>
        <w:t xml:space="preserve">Напишите на листочке его дела, желания и обязанности. Посмотрите на расписание и рассуждайте, а реально ли сейчас </w:t>
      </w:r>
      <w:r w:rsidRPr="007269F9">
        <w:rPr>
          <w:color w:val="000000"/>
        </w:rPr>
        <w:lastRenderedPageBreak/>
        <w:t>ходить на плавание три раза в неделю, или стоит это отложить и вечером просто гулять с друзьями.</w:t>
      </w:r>
    </w:p>
    <w:p w:rsid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5. Каждый день у ребёнка должно быть два часа свободного времени, когда он ничего не делает. </w:t>
      </w:r>
      <w:r w:rsidRPr="007269F9">
        <w:rPr>
          <w:color w:val="000000"/>
        </w:rPr>
        <w:t xml:space="preserve">Это вам кажется, что ничего не делает, но он в это время учится быть самим собой, творит и отдыхает. 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6. Поддерживайте любые увлечения. </w:t>
      </w:r>
      <w:r w:rsidRPr="007269F9">
        <w:rPr>
          <w:color w:val="000000"/>
        </w:rPr>
        <w:t>Позволяйте ребёнку искать, искать и искать то, что ему интересно. Даже если это со стороны кажется хаотичными и непоследовательными увлечениями, поддерживайте их. После таких попыток, ребёнок найдёт, что ему нравится и доставляет удовольствие.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7. Ошибка — это опыт. </w:t>
      </w:r>
      <w:r w:rsidRPr="007269F9">
        <w:rPr>
          <w:color w:val="000000"/>
        </w:rPr>
        <w:t>За попыткой всегда стоит результат, он может быть положительным или отрицательным. Но отрицательный результат — это тоже результат! Меняйте вводные данные, делайте выводы, но продолжайте предпринимать действия, не боясь ошибок. Научите ребёнка такому подходу, и тогда мне не придётся им это объяснять в магистратуре.</w:t>
      </w:r>
    </w:p>
    <w:p w:rsidR="008A2FAF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269F9">
        <w:rPr>
          <w:b/>
          <w:bCs/>
          <w:color w:val="000000"/>
          <w:bdr w:val="none" w:sz="0" w:space="0" w:color="auto" w:frame="1"/>
        </w:rPr>
        <w:t>8. Индивидуальная образовательная траектория и навыки будущего. </w:t>
      </w:r>
      <w:r w:rsidRPr="007269F9">
        <w:rPr>
          <w:color w:val="000000"/>
        </w:rPr>
        <w:t xml:space="preserve">Пока у нас нет профессионалов в этой сфере, и таким проводником должны стать вы. Учитесь быть родителем нового поколения. </w:t>
      </w:r>
      <w:proofErr w:type="spellStart"/>
      <w:r w:rsidRPr="007269F9">
        <w:rPr>
          <w:color w:val="000000"/>
        </w:rPr>
        <w:t>Мультиязычность</w:t>
      </w:r>
      <w:proofErr w:type="spellEnd"/>
      <w:r w:rsidRPr="007269F9">
        <w:rPr>
          <w:color w:val="000000"/>
        </w:rPr>
        <w:t xml:space="preserve">, междисциплинарные навыки, </w:t>
      </w:r>
      <w:proofErr w:type="spellStart"/>
      <w:r w:rsidRPr="007269F9">
        <w:rPr>
          <w:color w:val="000000"/>
        </w:rPr>
        <w:t>soft</w:t>
      </w:r>
      <w:proofErr w:type="spellEnd"/>
      <w:r w:rsidRPr="007269F9">
        <w:rPr>
          <w:color w:val="000000"/>
        </w:rPr>
        <w:t xml:space="preserve"> </w:t>
      </w:r>
      <w:proofErr w:type="spellStart"/>
      <w:r w:rsidRPr="007269F9">
        <w:rPr>
          <w:color w:val="000000"/>
        </w:rPr>
        <w:t>skills</w:t>
      </w:r>
      <w:proofErr w:type="spellEnd"/>
      <w:r w:rsidRPr="007269F9">
        <w:rPr>
          <w:color w:val="000000"/>
        </w:rPr>
        <w:t xml:space="preserve"> нужны не только детям, но и вам. Учитесь с ними и будьте готовы меняться.</w:t>
      </w:r>
    </w:p>
    <w:p w:rsidR="00510653" w:rsidRPr="007269F9" w:rsidRDefault="008A2FAF" w:rsidP="008A5D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269F9">
        <w:rPr>
          <w:b/>
          <w:bCs/>
          <w:color w:val="000000"/>
          <w:bdr w:val="none" w:sz="0" w:space="0" w:color="auto" w:frame="1"/>
        </w:rPr>
        <w:t>9. Учите ребёнка разумной расслабленности.</w:t>
      </w:r>
      <w:r w:rsidRPr="007269F9">
        <w:rPr>
          <w:color w:val="000000"/>
        </w:rPr>
        <w:t> Следует принять ситуацию и расслабиться, если действительно что-то очень надо сделать, вам об этом скажут, напомнят и ещё раз напомнят.</w:t>
      </w:r>
      <w:r w:rsidR="008A5DA4">
        <w:rPr>
          <w:color w:val="000000"/>
        </w:rPr>
        <w:t xml:space="preserve"> </w:t>
      </w:r>
    </w:p>
    <w:sectPr w:rsidR="00510653" w:rsidRPr="007269F9" w:rsidSect="007269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8BC"/>
    <w:multiLevelType w:val="hybridMultilevel"/>
    <w:tmpl w:val="6CB0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44FF7"/>
    <w:multiLevelType w:val="hybridMultilevel"/>
    <w:tmpl w:val="12D2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AF"/>
    <w:rsid w:val="00077611"/>
    <w:rsid w:val="002A200B"/>
    <w:rsid w:val="00423184"/>
    <w:rsid w:val="00494BC7"/>
    <w:rsid w:val="00510653"/>
    <w:rsid w:val="00524377"/>
    <w:rsid w:val="007269F9"/>
    <w:rsid w:val="008A2FAF"/>
    <w:rsid w:val="008A5DA4"/>
    <w:rsid w:val="00953768"/>
    <w:rsid w:val="00DF23FA"/>
    <w:rsid w:val="00E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B57A"/>
  <w15:docId w15:val="{BFB08D72-3537-45B9-AC2D-E3C552D3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AF"/>
  </w:style>
  <w:style w:type="paragraph" w:styleId="1">
    <w:name w:val="heading 1"/>
    <w:basedOn w:val="a"/>
    <w:link w:val="10"/>
    <w:uiPriority w:val="9"/>
    <w:qFormat/>
    <w:rsid w:val="008A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A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2019-10-12T07:35:00Z</dcterms:created>
  <dcterms:modified xsi:type="dcterms:W3CDTF">2019-11-18T18:50:00Z</dcterms:modified>
</cp:coreProperties>
</file>