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56CD" w:rsidRDefault="00A556CD" w:rsidP="003207E7">
      <w:pPr>
        <w:spacing w:after="0" w:line="240" w:lineRule="auto"/>
        <w:jc w:val="right"/>
        <w:rPr>
          <w:rFonts w:ascii="Times New Roman" w:eastAsia="Calibri" w:hAnsi="Times New Roman" w:cs="Times New Roman"/>
          <w:b/>
          <w:i/>
          <w:sz w:val="28"/>
          <w:szCs w:val="32"/>
          <w:lang w:eastAsia="ru-RU"/>
        </w:rPr>
      </w:pPr>
    </w:p>
    <w:p w:rsidR="003207E7" w:rsidRPr="008319C2" w:rsidRDefault="003207E7" w:rsidP="003207E7">
      <w:pPr>
        <w:spacing w:after="0" w:line="240" w:lineRule="auto"/>
        <w:jc w:val="right"/>
        <w:rPr>
          <w:rFonts w:ascii="Times New Roman" w:eastAsia="Calibri" w:hAnsi="Times New Roman" w:cs="Times New Roman"/>
          <w:b/>
          <w:i/>
          <w:sz w:val="28"/>
          <w:szCs w:val="32"/>
          <w:lang w:eastAsia="ru-RU"/>
        </w:rPr>
      </w:pPr>
      <w:r>
        <w:rPr>
          <w:rFonts w:ascii="Times New Roman" w:eastAsia="Calibri" w:hAnsi="Times New Roman" w:cs="Times New Roman"/>
          <w:b/>
          <w:i/>
          <w:sz w:val="28"/>
          <w:szCs w:val="32"/>
          <w:lang w:eastAsia="ru-RU"/>
        </w:rPr>
        <w:t xml:space="preserve"> </w:t>
      </w:r>
      <w:proofErr w:type="spellStart"/>
      <w:r>
        <w:rPr>
          <w:rFonts w:ascii="Times New Roman" w:eastAsia="Calibri" w:hAnsi="Times New Roman" w:cs="Times New Roman"/>
          <w:b/>
          <w:i/>
          <w:sz w:val="28"/>
          <w:szCs w:val="32"/>
          <w:lang w:eastAsia="ru-RU"/>
        </w:rPr>
        <w:t>Коробкова</w:t>
      </w:r>
      <w:proofErr w:type="spellEnd"/>
      <w:r>
        <w:rPr>
          <w:rFonts w:ascii="Times New Roman" w:eastAsia="Calibri" w:hAnsi="Times New Roman" w:cs="Times New Roman"/>
          <w:b/>
          <w:i/>
          <w:sz w:val="28"/>
          <w:szCs w:val="32"/>
          <w:lang w:eastAsia="ru-RU"/>
        </w:rPr>
        <w:t xml:space="preserve"> Венера Викторовна</w:t>
      </w:r>
      <w:r w:rsidRPr="008319C2">
        <w:rPr>
          <w:rFonts w:ascii="Times New Roman" w:eastAsia="Calibri" w:hAnsi="Times New Roman" w:cs="Times New Roman"/>
          <w:b/>
          <w:i/>
          <w:sz w:val="28"/>
          <w:szCs w:val="32"/>
          <w:lang w:eastAsia="ru-RU"/>
        </w:rPr>
        <w:t>,</w:t>
      </w:r>
    </w:p>
    <w:p w:rsidR="003207E7" w:rsidRDefault="003207E7" w:rsidP="003207E7">
      <w:pPr>
        <w:spacing w:after="0" w:line="240" w:lineRule="auto"/>
        <w:jc w:val="right"/>
        <w:rPr>
          <w:rFonts w:ascii="Times New Roman" w:eastAsia="Calibri" w:hAnsi="Times New Roman" w:cs="Times New Roman"/>
          <w:b/>
          <w:i/>
          <w:sz w:val="28"/>
          <w:szCs w:val="32"/>
          <w:lang w:eastAsia="ru-RU"/>
        </w:rPr>
      </w:pPr>
      <w:proofErr w:type="spellStart"/>
      <w:r w:rsidRPr="008319C2">
        <w:rPr>
          <w:rFonts w:ascii="Times New Roman" w:eastAsia="Calibri" w:hAnsi="Times New Roman" w:cs="Times New Roman"/>
          <w:b/>
          <w:i/>
          <w:sz w:val="28"/>
          <w:szCs w:val="32"/>
          <w:lang w:eastAsia="ru-RU"/>
        </w:rPr>
        <w:t>канд</w:t>
      </w:r>
      <w:proofErr w:type="gramStart"/>
      <w:r w:rsidRPr="008319C2">
        <w:rPr>
          <w:rFonts w:ascii="Times New Roman" w:eastAsia="Calibri" w:hAnsi="Times New Roman" w:cs="Times New Roman"/>
          <w:b/>
          <w:i/>
          <w:sz w:val="28"/>
          <w:szCs w:val="32"/>
          <w:lang w:eastAsia="ru-RU"/>
        </w:rPr>
        <w:t>.п</w:t>
      </w:r>
      <w:proofErr w:type="gramEnd"/>
      <w:r w:rsidRPr="008319C2">
        <w:rPr>
          <w:rFonts w:ascii="Times New Roman" w:eastAsia="Calibri" w:hAnsi="Times New Roman" w:cs="Times New Roman"/>
          <w:b/>
          <w:i/>
          <w:sz w:val="28"/>
          <w:szCs w:val="32"/>
          <w:lang w:eastAsia="ru-RU"/>
        </w:rPr>
        <w:t>ед.наук</w:t>
      </w:r>
      <w:proofErr w:type="spellEnd"/>
      <w:r w:rsidRPr="008319C2">
        <w:rPr>
          <w:rFonts w:ascii="Times New Roman" w:eastAsia="Calibri" w:hAnsi="Times New Roman" w:cs="Times New Roman"/>
          <w:b/>
          <w:i/>
          <w:sz w:val="28"/>
          <w:szCs w:val="32"/>
          <w:lang w:eastAsia="ru-RU"/>
        </w:rPr>
        <w:t>, доцент</w:t>
      </w:r>
      <w:r>
        <w:rPr>
          <w:rFonts w:ascii="Times New Roman" w:eastAsia="Calibri" w:hAnsi="Times New Roman" w:cs="Times New Roman"/>
          <w:b/>
          <w:i/>
          <w:sz w:val="28"/>
          <w:szCs w:val="32"/>
          <w:lang w:eastAsia="ru-RU"/>
        </w:rPr>
        <w:t xml:space="preserve">, </w:t>
      </w:r>
    </w:p>
    <w:p w:rsidR="00AD3A9D" w:rsidRDefault="003207E7" w:rsidP="003207E7">
      <w:pPr>
        <w:spacing w:after="0" w:line="240" w:lineRule="auto"/>
        <w:jc w:val="right"/>
        <w:rPr>
          <w:rFonts w:ascii="Times New Roman" w:eastAsia="Calibri" w:hAnsi="Times New Roman" w:cs="Times New Roman"/>
          <w:b/>
          <w:i/>
          <w:sz w:val="28"/>
          <w:szCs w:val="32"/>
          <w:lang w:eastAsia="ru-RU"/>
        </w:rPr>
      </w:pPr>
      <w:r>
        <w:rPr>
          <w:rFonts w:ascii="Times New Roman" w:eastAsia="Calibri" w:hAnsi="Times New Roman" w:cs="Times New Roman"/>
          <w:b/>
          <w:i/>
          <w:sz w:val="28"/>
          <w:szCs w:val="32"/>
          <w:lang w:eastAsia="ru-RU"/>
        </w:rPr>
        <w:t>декан</w:t>
      </w:r>
      <w:r w:rsidRPr="008319C2">
        <w:rPr>
          <w:rFonts w:ascii="Times New Roman" w:eastAsia="Calibri" w:hAnsi="Times New Roman" w:cs="Times New Roman"/>
          <w:b/>
          <w:i/>
          <w:sz w:val="28"/>
          <w:szCs w:val="32"/>
          <w:lang w:eastAsia="ru-RU"/>
        </w:rPr>
        <w:t xml:space="preserve"> </w:t>
      </w:r>
      <w:r>
        <w:rPr>
          <w:rFonts w:ascii="Times New Roman" w:eastAsia="Calibri" w:hAnsi="Times New Roman" w:cs="Times New Roman"/>
          <w:b/>
          <w:i/>
          <w:sz w:val="28"/>
          <w:szCs w:val="32"/>
          <w:lang w:eastAsia="ru-RU"/>
        </w:rPr>
        <w:t xml:space="preserve">факультета правового и </w:t>
      </w:r>
    </w:p>
    <w:p w:rsidR="003207E7" w:rsidRPr="008319C2" w:rsidRDefault="003207E7" w:rsidP="003207E7">
      <w:pPr>
        <w:spacing w:after="0" w:line="240" w:lineRule="auto"/>
        <w:jc w:val="right"/>
        <w:rPr>
          <w:rFonts w:ascii="Times New Roman" w:eastAsia="Calibri" w:hAnsi="Times New Roman" w:cs="Times New Roman"/>
          <w:b/>
          <w:i/>
          <w:sz w:val="28"/>
          <w:szCs w:val="32"/>
          <w:lang w:eastAsia="ru-RU"/>
        </w:rPr>
      </w:pPr>
      <w:r>
        <w:rPr>
          <w:rFonts w:ascii="Times New Roman" w:eastAsia="Calibri" w:hAnsi="Times New Roman" w:cs="Times New Roman"/>
          <w:b/>
          <w:i/>
          <w:sz w:val="28"/>
          <w:szCs w:val="32"/>
          <w:lang w:eastAsia="ru-RU"/>
        </w:rPr>
        <w:t>социально-педагогического образования</w:t>
      </w:r>
      <w:r w:rsidRPr="008319C2">
        <w:rPr>
          <w:rFonts w:ascii="Times New Roman" w:eastAsia="Calibri" w:hAnsi="Times New Roman" w:cs="Times New Roman"/>
          <w:b/>
          <w:i/>
          <w:sz w:val="28"/>
          <w:szCs w:val="32"/>
          <w:lang w:eastAsia="ru-RU"/>
        </w:rPr>
        <w:t xml:space="preserve"> ПГГПУ</w:t>
      </w:r>
    </w:p>
    <w:p w:rsidR="007D452C" w:rsidRPr="00566EB2" w:rsidRDefault="003207E7" w:rsidP="007D452C">
      <w:pPr>
        <w:spacing w:after="0" w:line="240" w:lineRule="auto"/>
        <w:jc w:val="center"/>
        <w:rPr>
          <w:rFonts w:ascii="Times New Roman" w:eastAsia="Calibri" w:hAnsi="Times New Roman" w:cs="Times New Roman"/>
          <w:b/>
          <w:sz w:val="32"/>
          <w:szCs w:val="32"/>
          <w:lang w:eastAsia="ru-RU"/>
        </w:rPr>
      </w:pPr>
      <w:r>
        <w:rPr>
          <w:rFonts w:ascii="Times New Roman" w:eastAsia="Calibri" w:hAnsi="Times New Roman" w:cs="Times New Roman"/>
          <w:b/>
          <w:sz w:val="32"/>
          <w:szCs w:val="32"/>
          <w:lang w:eastAsia="ru-RU"/>
        </w:rPr>
        <w:t>Образовательный кейс  1</w:t>
      </w:r>
      <w:r w:rsidR="000428E5">
        <w:rPr>
          <w:rFonts w:ascii="Times New Roman" w:eastAsia="Calibri" w:hAnsi="Times New Roman" w:cs="Times New Roman"/>
          <w:b/>
          <w:sz w:val="32"/>
          <w:szCs w:val="32"/>
          <w:lang w:eastAsia="ru-RU"/>
        </w:rPr>
        <w:t>6</w:t>
      </w:r>
    </w:p>
    <w:p w:rsidR="00DA0520" w:rsidRDefault="00DA0520" w:rsidP="00DA0520">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DA0520" w:rsidRPr="00A47547" w:rsidRDefault="00DA0520" w:rsidP="00DA0520">
      <w:pPr>
        <w:shd w:val="clear" w:color="auto" w:fill="FFFFFF"/>
        <w:spacing w:after="0" w:line="240" w:lineRule="auto"/>
        <w:jc w:val="center"/>
        <w:rPr>
          <w:rFonts w:ascii="Times New Roman" w:eastAsia="Times New Roman" w:hAnsi="Times New Roman" w:cs="Times New Roman"/>
          <w:color w:val="333333"/>
          <w:sz w:val="28"/>
          <w:szCs w:val="28"/>
          <w:lang w:eastAsia="ru-RU"/>
        </w:rPr>
      </w:pPr>
      <w:r w:rsidRPr="00A47547">
        <w:rPr>
          <w:rFonts w:ascii="Times New Roman" w:eastAsia="Times New Roman" w:hAnsi="Times New Roman" w:cs="Times New Roman"/>
          <w:b/>
          <w:bCs/>
          <w:color w:val="000000"/>
          <w:sz w:val="28"/>
          <w:szCs w:val="28"/>
          <w:lang w:eastAsia="ru-RU"/>
        </w:rPr>
        <w:t xml:space="preserve">Тренинг </w:t>
      </w:r>
      <w:r w:rsidRPr="00A47547">
        <w:rPr>
          <w:rFonts w:ascii="Times New Roman" w:eastAsia="Times New Roman" w:hAnsi="Times New Roman" w:cs="Times New Roman"/>
          <w:color w:val="333333"/>
          <w:sz w:val="28"/>
          <w:szCs w:val="28"/>
          <w:lang w:eastAsia="ru-RU"/>
        </w:rPr>
        <w:t xml:space="preserve">  родительской эффективности</w:t>
      </w:r>
    </w:p>
    <w:p w:rsidR="000428E5" w:rsidRPr="000428E5" w:rsidRDefault="000428E5" w:rsidP="000428E5">
      <w:pPr>
        <w:shd w:val="clear" w:color="auto" w:fill="FFFFFF"/>
        <w:spacing w:after="0" w:line="240" w:lineRule="auto"/>
        <w:jc w:val="center"/>
        <w:textAlignment w:val="baseline"/>
        <w:rPr>
          <w:rFonts w:ascii="Times New Roman" w:eastAsia="Times New Roman" w:hAnsi="Times New Roman" w:cs="Times New Roman"/>
          <w:b/>
          <w:bCs/>
          <w:color w:val="333333"/>
          <w:sz w:val="28"/>
          <w:szCs w:val="28"/>
          <w:lang w:eastAsia="ru-RU"/>
        </w:rPr>
      </w:pPr>
      <w:r>
        <w:rPr>
          <w:rFonts w:ascii="Times New Roman" w:eastAsia="Times New Roman" w:hAnsi="Times New Roman" w:cs="Times New Roman"/>
          <w:b/>
          <w:bCs/>
          <w:color w:val="333333"/>
          <w:sz w:val="28"/>
          <w:szCs w:val="28"/>
          <w:lang w:eastAsia="ru-RU"/>
        </w:rPr>
        <w:t xml:space="preserve"> </w:t>
      </w:r>
      <w:r w:rsidRPr="000428E5">
        <w:rPr>
          <w:rFonts w:ascii="Times New Roman" w:eastAsia="Times New Roman" w:hAnsi="Times New Roman" w:cs="Times New Roman"/>
          <w:b/>
          <w:bCs/>
          <w:color w:val="333333"/>
          <w:sz w:val="28"/>
          <w:szCs w:val="28"/>
          <w:lang w:eastAsia="ru-RU"/>
        </w:rPr>
        <w:t xml:space="preserve"> «Нет трудных детей,  есть непонимающие взрослые. Как понять ребенка, который плохо себя ведет»  </w:t>
      </w:r>
    </w:p>
    <w:p w:rsidR="00F401EC" w:rsidRDefault="00F401EC" w:rsidP="007D452C">
      <w:pPr>
        <w:shd w:val="clear" w:color="auto" w:fill="FFFFFF"/>
        <w:spacing w:after="0" w:line="240" w:lineRule="auto"/>
        <w:jc w:val="center"/>
        <w:textAlignment w:val="baseline"/>
        <w:rPr>
          <w:rFonts w:ascii="Times New Roman" w:eastAsia="Times New Roman" w:hAnsi="Times New Roman" w:cs="Times New Roman"/>
          <w:b/>
          <w:sz w:val="28"/>
          <w:szCs w:val="28"/>
          <w:lang w:eastAsia="ru-RU"/>
        </w:rPr>
      </w:pPr>
    </w:p>
    <w:p w:rsidR="003207E7" w:rsidRPr="002C5A35" w:rsidRDefault="003207E7" w:rsidP="003207E7">
      <w:pPr>
        <w:shd w:val="clear" w:color="auto" w:fill="FFFFFF"/>
        <w:spacing w:after="0" w:line="240" w:lineRule="auto"/>
        <w:jc w:val="center"/>
        <w:textAlignment w:val="baseline"/>
        <w:rPr>
          <w:rFonts w:ascii="Times New Roman" w:eastAsia="Times New Roman" w:hAnsi="Times New Roman" w:cs="Times New Roman"/>
          <w:b/>
          <w:sz w:val="28"/>
          <w:szCs w:val="28"/>
          <w:lang w:eastAsia="ru-RU"/>
        </w:rPr>
      </w:pPr>
      <w:r w:rsidRPr="007D452C">
        <w:rPr>
          <w:rFonts w:ascii="Times New Roman" w:eastAsia="Times New Roman" w:hAnsi="Times New Roman" w:cs="Times New Roman"/>
          <w:b/>
          <w:sz w:val="28"/>
          <w:szCs w:val="28"/>
          <w:lang w:eastAsia="ru-RU"/>
        </w:rPr>
        <w:t>Методическ</w:t>
      </w:r>
      <w:r>
        <w:rPr>
          <w:rFonts w:ascii="Times New Roman" w:eastAsia="Times New Roman" w:hAnsi="Times New Roman" w:cs="Times New Roman"/>
          <w:b/>
          <w:sz w:val="28"/>
          <w:szCs w:val="28"/>
          <w:lang w:eastAsia="ru-RU"/>
        </w:rPr>
        <w:t xml:space="preserve">ие рекомендации </w:t>
      </w:r>
      <w:r w:rsidR="007D1DAB">
        <w:rPr>
          <w:rFonts w:ascii="Times New Roman" w:eastAsia="Times New Roman" w:hAnsi="Times New Roman" w:cs="Times New Roman"/>
          <w:b/>
          <w:sz w:val="28"/>
          <w:szCs w:val="28"/>
          <w:lang w:eastAsia="ru-RU"/>
        </w:rPr>
        <w:t xml:space="preserve">психологу, социальному педагогу, классному руководителю. </w:t>
      </w:r>
    </w:p>
    <w:p w:rsidR="007D452C" w:rsidRPr="002C5A35" w:rsidRDefault="003207E7" w:rsidP="007D452C">
      <w:pPr>
        <w:shd w:val="clear" w:color="auto" w:fill="FFFFFF"/>
        <w:spacing w:after="0" w:line="240" w:lineRule="auto"/>
        <w:jc w:val="center"/>
        <w:textAlignment w:val="baseline"/>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p>
    <w:p w:rsidR="00566EB2" w:rsidRPr="00B449BA" w:rsidRDefault="00566EB2" w:rsidP="00566EB2">
      <w:pPr>
        <w:spacing w:after="0" w:line="240" w:lineRule="auto"/>
        <w:ind w:firstLine="709"/>
        <w:jc w:val="both"/>
        <w:rPr>
          <w:rFonts w:ascii="Times New Roman" w:eastAsia="Calibri" w:hAnsi="Times New Roman" w:cs="Times New Roman"/>
          <w:b/>
          <w:i/>
          <w:sz w:val="28"/>
          <w:szCs w:val="28"/>
        </w:rPr>
      </w:pPr>
      <w:r>
        <w:rPr>
          <w:rFonts w:ascii="Times New Roman" w:eastAsia="Times New Roman" w:hAnsi="Times New Roman" w:cs="Times New Roman"/>
          <w:sz w:val="28"/>
          <w:szCs w:val="28"/>
          <w:lang w:eastAsia="ru-RU"/>
        </w:rPr>
        <w:t xml:space="preserve">Данный кейс </w:t>
      </w:r>
      <w:r w:rsidR="00DA0520">
        <w:rPr>
          <w:rFonts w:ascii="Times New Roman" w:eastAsia="Times New Roman" w:hAnsi="Times New Roman" w:cs="Times New Roman"/>
          <w:sz w:val="28"/>
          <w:szCs w:val="28"/>
          <w:lang w:eastAsia="ru-RU"/>
        </w:rPr>
        <w:t>представлен разработкой</w:t>
      </w:r>
      <w:r w:rsidR="00AD3A9D">
        <w:rPr>
          <w:rFonts w:ascii="Times New Roman" w:eastAsia="Times New Roman" w:hAnsi="Times New Roman" w:cs="Times New Roman"/>
          <w:sz w:val="28"/>
          <w:szCs w:val="28"/>
          <w:lang w:eastAsia="ru-RU"/>
        </w:rPr>
        <w:t xml:space="preserve"> </w:t>
      </w:r>
      <w:r w:rsidR="00A8274A" w:rsidRPr="00DA0520">
        <w:rPr>
          <w:rFonts w:ascii="Times New Roman" w:eastAsia="Times New Roman" w:hAnsi="Times New Roman" w:cs="Times New Roman"/>
          <w:b/>
          <w:sz w:val="28"/>
          <w:szCs w:val="28"/>
          <w:lang w:eastAsia="ru-RU"/>
        </w:rPr>
        <w:t>сценари</w:t>
      </w:r>
      <w:r w:rsidR="00DA0520" w:rsidRPr="00DA0520">
        <w:rPr>
          <w:rFonts w:ascii="Times New Roman" w:eastAsia="Times New Roman" w:hAnsi="Times New Roman" w:cs="Times New Roman"/>
          <w:b/>
          <w:sz w:val="28"/>
          <w:szCs w:val="28"/>
          <w:lang w:eastAsia="ru-RU"/>
        </w:rPr>
        <w:t>я</w:t>
      </w:r>
      <w:r w:rsidR="00A8274A" w:rsidRPr="00DA0520">
        <w:rPr>
          <w:rFonts w:ascii="Times New Roman" w:eastAsia="Times New Roman" w:hAnsi="Times New Roman" w:cs="Times New Roman"/>
          <w:b/>
          <w:sz w:val="28"/>
          <w:szCs w:val="28"/>
          <w:lang w:eastAsia="ru-RU"/>
        </w:rPr>
        <w:t xml:space="preserve"> </w:t>
      </w:r>
      <w:r w:rsidR="00DA0520" w:rsidRPr="00DA0520">
        <w:rPr>
          <w:rFonts w:ascii="Times New Roman" w:eastAsia="Times New Roman" w:hAnsi="Times New Roman" w:cs="Times New Roman"/>
          <w:b/>
          <w:sz w:val="28"/>
          <w:szCs w:val="28"/>
          <w:lang w:eastAsia="ru-RU"/>
        </w:rPr>
        <w:t xml:space="preserve"> тренинга</w:t>
      </w:r>
      <w:r w:rsidRPr="00DA0520">
        <w:rPr>
          <w:rFonts w:ascii="Times New Roman" w:eastAsia="Times New Roman" w:hAnsi="Times New Roman" w:cs="Times New Roman"/>
          <w:b/>
          <w:sz w:val="28"/>
          <w:szCs w:val="28"/>
          <w:lang w:eastAsia="ru-RU"/>
        </w:rPr>
        <w:t xml:space="preserve"> </w:t>
      </w:r>
      <w:r w:rsidR="000428E5">
        <w:rPr>
          <w:rFonts w:ascii="Times New Roman" w:eastAsia="Times New Roman" w:hAnsi="Times New Roman" w:cs="Times New Roman"/>
          <w:b/>
          <w:sz w:val="28"/>
          <w:szCs w:val="28"/>
          <w:lang w:eastAsia="ru-RU"/>
        </w:rPr>
        <w:t xml:space="preserve"> для родителей</w:t>
      </w:r>
      <w:r w:rsidR="000428E5">
        <w:rPr>
          <w:rFonts w:ascii="Times New Roman" w:eastAsia="Times New Roman" w:hAnsi="Times New Roman" w:cs="Times New Roman"/>
          <w:sz w:val="28"/>
          <w:szCs w:val="28"/>
          <w:lang w:eastAsia="ru-RU"/>
        </w:rPr>
        <w:t>. Тренинг</w:t>
      </w:r>
      <w:r w:rsidR="00A8274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посвящен </w:t>
      </w:r>
      <w:r w:rsidR="00382F0D">
        <w:rPr>
          <w:rFonts w:ascii="Times New Roman" w:eastAsia="Times New Roman" w:hAnsi="Times New Roman" w:cs="Times New Roman"/>
          <w:sz w:val="28"/>
          <w:szCs w:val="28"/>
          <w:lang w:eastAsia="ru-RU"/>
        </w:rPr>
        <w:t xml:space="preserve">решению проблемы формирования педагогической компетентности родителей в </w:t>
      </w:r>
      <w:r w:rsidR="001771E5">
        <w:rPr>
          <w:rFonts w:ascii="Times New Roman" w:eastAsia="Times New Roman" w:hAnsi="Times New Roman" w:cs="Times New Roman"/>
          <w:sz w:val="28"/>
          <w:szCs w:val="28"/>
          <w:lang w:eastAsia="ru-RU"/>
        </w:rPr>
        <w:t>вопросах</w:t>
      </w:r>
      <w:r w:rsidR="00382F0D">
        <w:rPr>
          <w:rFonts w:ascii="Times New Roman" w:eastAsia="Times New Roman" w:hAnsi="Times New Roman" w:cs="Times New Roman"/>
          <w:sz w:val="28"/>
          <w:szCs w:val="28"/>
          <w:lang w:eastAsia="ru-RU"/>
        </w:rPr>
        <w:t xml:space="preserve"> </w:t>
      </w:r>
      <w:r w:rsidRPr="00566EB2">
        <w:rPr>
          <w:rFonts w:ascii="Times New Roman" w:eastAsia="Calibri" w:hAnsi="Times New Roman" w:cs="Times New Roman"/>
          <w:sz w:val="28"/>
          <w:szCs w:val="28"/>
        </w:rPr>
        <w:t>конструктивного общения</w:t>
      </w:r>
      <w:r w:rsidR="00AD3A9D">
        <w:rPr>
          <w:rFonts w:ascii="Times New Roman" w:eastAsia="Calibri" w:hAnsi="Times New Roman" w:cs="Times New Roman"/>
          <w:sz w:val="28"/>
          <w:szCs w:val="28"/>
        </w:rPr>
        <w:t xml:space="preserve"> </w:t>
      </w:r>
      <w:r w:rsidRPr="00566EB2">
        <w:rPr>
          <w:rFonts w:ascii="Times New Roman" w:eastAsia="Calibri" w:hAnsi="Times New Roman" w:cs="Times New Roman"/>
          <w:sz w:val="28"/>
          <w:szCs w:val="28"/>
        </w:rPr>
        <w:t xml:space="preserve">с </w:t>
      </w:r>
      <w:r w:rsidR="00AD3A9D">
        <w:rPr>
          <w:rFonts w:ascii="Times New Roman" w:eastAsia="Calibri" w:hAnsi="Times New Roman" w:cs="Times New Roman"/>
          <w:sz w:val="28"/>
          <w:szCs w:val="28"/>
        </w:rPr>
        <w:t xml:space="preserve"> детьми</w:t>
      </w:r>
      <w:r>
        <w:rPr>
          <w:rFonts w:ascii="Times New Roman" w:eastAsia="Calibri" w:hAnsi="Times New Roman" w:cs="Times New Roman"/>
          <w:sz w:val="28"/>
          <w:szCs w:val="28"/>
        </w:rPr>
        <w:t xml:space="preserve"> </w:t>
      </w:r>
      <w:r w:rsidR="00DA0520">
        <w:rPr>
          <w:rFonts w:ascii="Times New Roman" w:eastAsia="Calibri" w:hAnsi="Times New Roman" w:cs="Times New Roman"/>
          <w:sz w:val="28"/>
          <w:szCs w:val="28"/>
        </w:rPr>
        <w:t xml:space="preserve"> </w:t>
      </w:r>
      <w:r w:rsidR="000428E5">
        <w:rPr>
          <w:rFonts w:ascii="Times New Roman" w:eastAsia="Calibri" w:hAnsi="Times New Roman" w:cs="Times New Roman"/>
          <w:sz w:val="28"/>
          <w:szCs w:val="28"/>
        </w:rPr>
        <w:t xml:space="preserve"> в конфликтных ситуациях. Содержание тренинга раскрывает мотивы плохого поведения детей и педагогически-эффективные  приемы взаимодействия с  ребенком, </w:t>
      </w:r>
      <w:r w:rsidR="000428E5" w:rsidRPr="00B449BA">
        <w:rPr>
          <w:rFonts w:ascii="Times New Roman" w:eastAsia="Calibri" w:hAnsi="Times New Roman" w:cs="Times New Roman"/>
          <w:b/>
          <w:i/>
          <w:sz w:val="28"/>
          <w:szCs w:val="28"/>
        </w:rPr>
        <w:t xml:space="preserve">нарушающим правила и нормы поведения в семье и обществе. </w:t>
      </w:r>
    </w:p>
    <w:p w:rsidR="00DA0520" w:rsidRDefault="00DA0520" w:rsidP="00DA0520">
      <w:pPr>
        <w:pStyle w:val="a3"/>
        <w:spacing w:after="0" w:line="240" w:lineRule="auto"/>
        <w:ind w:left="0" w:firstLine="709"/>
        <w:jc w:val="both"/>
        <w:rPr>
          <w:rFonts w:ascii="Times New Roman" w:eastAsia="Calibri" w:hAnsi="Times New Roman" w:cs="Times New Roman"/>
          <w:i/>
          <w:sz w:val="28"/>
          <w:szCs w:val="28"/>
        </w:rPr>
      </w:pPr>
      <w:r>
        <w:rPr>
          <w:rFonts w:ascii="Times New Roman" w:eastAsia="Calibri" w:hAnsi="Times New Roman" w:cs="Times New Roman"/>
          <w:i/>
          <w:sz w:val="28"/>
          <w:szCs w:val="28"/>
        </w:rPr>
        <w:t>Данный тренинг рекомендован для реализации специалистам</w:t>
      </w:r>
      <w:r w:rsidR="000428E5">
        <w:rPr>
          <w:rFonts w:ascii="Times New Roman" w:eastAsia="Calibri" w:hAnsi="Times New Roman" w:cs="Times New Roman"/>
          <w:i/>
          <w:sz w:val="28"/>
          <w:szCs w:val="28"/>
        </w:rPr>
        <w:t>,</w:t>
      </w:r>
      <w:r>
        <w:rPr>
          <w:rFonts w:ascii="Times New Roman" w:eastAsia="Calibri" w:hAnsi="Times New Roman" w:cs="Times New Roman"/>
          <w:i/>
          <w:sz w:val="28"/>
          <w:szCs w:val="28"/>
        </w:rPr>
        <w:t xml:space="preserve"> имеющим опыт проведения подобных психологических тренингов и/или  соответствующую профессиональную подготовку по специальности психолог или социальный педагог.</w:t>
      </w:r>
    </w:p>
    <w:p w:rsidR="00DA0520" w:rsidRPr="003207E7" w:rsidRDefault="00DA0520" w:rsidP="00DA0520">
      <w:pPr>
        <w:pStyle w:val="a3"/>
        <w:spacing w:after="0" w:line="240" w:lineRule="auto"/>
        <w:ind w:left="0" w:firstLine="709"/>
        <w:jc w:val="both"/>
        <w:rPr>
          <w:rFonts w:ascii="Times New Roman" w:eastAsia="Calibri" w:hAnsi="Times New Roman" w:cs="Times New Roman"/>
          <w:i/>
          <w:sz w:val="28"/>
          <w:szCs w:val="28"/>
        </w:rPr>
      </w:pPr>
      <w:r>
        <w:rPr>
          <w:rFonts w:ascii="Times New Roman" w:eastAsia="Calibri" w:hAnsi="Times New Roman" w:cs="Times New Roman"/>
          <w:i/>
          <w:sz w:val="28"/>
          <w:szCs w:val="28"/>
        </w:rPr>
        <w:t xml:space="preserve">Данный тренинг может использоваться как самостоятельный элемент в работе с родителями или как часть программы тренингов с использованием материалов кейсов </w:t>
      </w:r>
      <w:proofErr w:type="gramStart"/>
      <w:r w:rsidRPr="003207E7">
        <w:rPr>
          <w:rFonts w:ascii="Times New Roman" w:eastAsia="Calibri" w:hAnsi="Times New Roman" w:cs="Times New Roman"/>
          <w:i/>
          <w:sz w:val="28"/>
          <w:szCs w:val="28"/>
        </w:rPr>
        <w:t>ОК</w:t>
      </w:r>
      <w:proofErr w:type="gramEnd"/>
      <w:r w:rsidRPr="003207E7">
        <w:rPr>
          <w:rFonts w:ascii="Times New Roman" w:eastAsia="Calibri" w:hAnsi="Times New Roman" w:cs="Times New Roman"/>
          <w:i/>
          <w:sz w:val="28"/>
          <w:szCs w:val="28"/>
        </w:rPr>
        <w:t xml:space="preserve"> №</w:t>
      </w:r>
      <w:r>
        <w:rPr>
          <w:rFonts w:ascii="Times New Roman" w:eastAsia="Calibri" w:hAnsi="Times New Roman" w:cs="Times New Roman"/>
          <w:i/>
          <w:sz w:val="28"/>
          <w:szCs w:val="28"/>
        </w:rPr>
        <w:t>1</w:t>
      </w:r>
      <w:r w:rsidRPr="003207E7">
        <w:rPr>
          <w:rFonts w:ascii="Times New Roman" w:eastAsia="Calibri" w:hAnsi="Times New Roman" w:cs="Times New Roman"/>
          <w:i/>
          <w:sz w:val="28"/>
          <w:szCs w:val="28"/>
        </w:rPr>
        <w:t>5</w:t>
      </w:r>
      <w:r>
        <w:rPr>
          <w:rFonts w:ascii="Times New Roman" w:eastAsia="Calibri" w:hAnsi="Times New Roman" w:cs="Times New Roman"/>
          <w:i/>
          <w:sz w:val="28"/>
          <w:szCs w:val="28"/>
        </w:rPr>
        <w:t>,</w:t>
      </w:r>
      <w:r w:rsidRPr="003207E7">
        <w:rPr>
          <w:rFonts w:ascii="Times New Roman" w:eastAsia="Calibri" w:hAnsi="Times New Roman" w:cs="Times New Roman"/>
          <w:i/>
          <w:sz w:val="28"/>
          <w:szCs w:val="28"/>
        </w:rPr>
        <w:t xml:space="preserve"> ОК №</w:t>
      </w:r>
      <w:r>
        <w:rPr>
          <w:rFonts w:ascii="Times New Roman" w:eastAsia="Calibri" w:hAnsi="Times New Roman" w:cs="Times New Roman"/>
          <w:i/>
          <w:sz w:val="28"/>
          <w:szCs w:val="28"/>
        </w:rPr>
        <w:t>16,</w:t>
      </w:r>
      <w:r w:rsidRPr="003207E7">
        <w:rPr>
          <w:rFonts w:ascii="Times New Roman" w:eastAsia="Calibri" w:hAnsi="Times New Roman" w:cs="Times New Roman"/>
          <w:i/>
          <w:sz w:val="28"/>
          <w:szCs w:val="28"/>
        </w:rPr>
        <w:t xml:space="preserve"> ОК №</w:t>
      </w:r>
      <w:r>
        <w:rPr>
          <w:rFonts w:ascii="Times New Roman" w:eastAsia="Calibri" w:hAnsi="Times New Roman" w:cs="Times New Roman"/>
          <w:i/>
          <w:sz w:val="28"/>
          <w:szCs w:val="28"/>
        </w:rPr>
        <w:t>17,</w:t>
      </w:r>
      <w:r w:rsidRPr="003207E7">
        <w:rPr>
          <w:rFonts w:ascii="Times New Roman" w:eastAsia="Calibri" w:hAnsi="Times New Roman" w:cs="Times New Roman"/>
          <w:i/>
          <w:sz w:val="28"/>
          <w:szCs w:val="28"/>
        </w:rPr>
        <w:t xml:space="preserve"> ОК №</w:t>
      </w:r>
      <w:r>
        <w:rPr>
          <w:rFonts w:ascii="Times New Roman" w:eastAsia="Calibri" w:hAnsi="Times New Roman" w:cs="Times New Roman"/>
          <w:i/>
          <w:sz w:val="28"/>
          <w:szCs w:val="28"/>
        </w:rPr>
        <w:t>18.</w:t>
      </w:r>
      <w:r w:rsidRPr="003207E7">
        <w:rPr>
          <w:rFonts w:ascii="Times New Roman" w:eastAsia="Calibri" w:hAnsi="Times New Roman" w:cs="Times New Roman"/>
          <w:i/>
          <w:sz w:val="28"/>
          <w:szCs w:val="28"/>
        </w:rPr>
        <w:t xml:space="preserve"> </w:t>
      </w:r>
      <w:r>
        <w:rPr>
          <w:rFonts w:ascii="Times New Roman" w:eastAsia="Calibri" w:hAnsi="Times New Roman" w:cs="Times New Roman"/>
          <w:i/>
          <w:sz w:val="28"/>
          <w:szCs w:val="28"/>
        </w:rPr>
        <w:t xml:space="preserve"> </w:t>
      </w:r>
    </w:p>
    <w:p w:rsidR="00F472B5" w:rsidRPr="0037018B" w:rsidRDefault="00F472B5" w:rsidP="00F472B5">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p>
    <w:tbl>
      <w:tblPr>
        <w:tblStyle w:val="af"/>
        <w:tblW w:w="0" w:type="auto"/>
        <w:tblLook w:val="04A0" w:firstRow="1" w:lastRow="0" w:firstColumn="1" w:lastColumn="0" w:noHBand="0" w:noVBand="1"/>
      </w:tblPr>
      <w:tblGrid>
        <w:gridCol w:w="1526"/>
        <w:gridCol w:w="8045"/>
      </w:tblGrid>
      <w:tr w:rsidR="00F472B5" w:rsidRPr="0037018B" w:rsidTr="00E46E6E">
        <w:tc>
          <w:tcPr>
            <w:tcW w:w="1526" w:type="dxa"/>
          </w:tcPr>
          <w:p w:rsidR="00F472B5" w:rsidRPr="0037018B" w:rsidRDefault="00F472B5" w:rsidP="00E46E6E">
            <w:pPr>
              <w:jc w:val="both"/>
              <w:textAlignment w:val="baseline"/>
              <w:rPr>
                <w:rFonts w:ascii="Times New Roman" w:eastAsia="Times New Roman" w:hAnsi="Times New Roman" w:cs="Times New Roman"/>
                <w:sz w:val="28"/>
                <w:szCs w:val="28"/>
                <w:lang w:eastAsia="ru-RU"/>
              </w:rPr>
            </w:pPr>
            <w:proofErr w:type="gramStart"/>
            <w:r w:rsidRPr="0037018B">
              <w:rPr>
                <w:rFonts w:ascii="Times New Roman" w:eastAsia="Calibri" w:hAnsi="Times New Roman" w:cs="Times New Roman"/>
                <w:i/>
                <w:sz w:val="28"/>
                <w:szCs w:val="28"/>
              </w:rPr>
              <w:t>ОК</w:t>
            </w:r>
            <w:proofErr w:type="gramEnd"/>
            <w:r w:rsidRPr="0037018B">
              <w:rPr>
                <w:rFonts w:ascii="Times New Roman" w:eastAsia="Calibri" w:hAnsi="Times New Roman" w:cs="Times New Roman"/>
                <w:i/>
                <w:sz w:val="28"/>
                <w:szCs w:val="28"/>
              </w:rPr>
              <w:t xml:space="preserve"> №15</w:t>
            </w:r>
          </w:p>
        </w:tc>
        <w:tc>
          <w:tcPr>
            <w:tcW w:w="8045" w:type="dxa"/>
          </w:tcPr>
          <w:p w:rsidR="00F472B5" w:rsidRPr="0037018B" w:rsidRDefault="00F472B5" w:rsidP="00E46E6E">
            <w:pPr>
              <w:shd w:val="clear" w:color="auto" w:fill="FFFFFF"/>
              <w:jc w:val="both"/>
              <w:rPr>
                <w:rFonts w:ascii="Times New Roman" w:eastAsia="Times New Roman" w:hAnsi="Times New Roman" w:cs="Times New Roman"/>
                <w:sz w:val="28"/>
                <w:szCs w:val="28"/>
                <w:lang w:eastAsia="ru-RU"/>
              </w:rPr>
            </w:pPr>
            <w:r w:rsidRPr="0037018B">
              <w:rPr>
                <w:rFonts w:ascii="Times New Roman" w:eastAsia="Times New Roman" w:hAnsi="Times New Roman" w:cs="Times New Roman"/>
                <w:color w:val="333333"/>
                <w:sz w:val="28"/>
                <w:szCs w:val="28"/>
                <w:lang w:eastAsia="ru-RU"/>
              </w:rPr>
              <w:t>Тренинг родительской эффективности </w:t>
            </w:r>
            <w:r w:rsidRPr="0037018B">
              <w:rPr>
                <w:rFonts w:ascii="Times New Roman" w:eastAsia="Times New Roman" w:hAnsi="Times New Roman" w:cs="Times New Roman"/>
                <w:b/>
                <w:bCs/>
                <w:color w:val="333333"/>
                <w:sz w:val="28"/>
                <w:szCs w:val="28"/>
                <w:lang w:eastAsia="ru-RU"/>
              </w:rPr>
              <w:t>«Воспитание без наказания: миф или реальность?»</w:t>
            </w:r>
          </w:p>
        </w:tc>
      </w:tr>
      <w:tr w:rsidR="00F472B5" w:rsidRPr="0037018B" w:rsidTr="00E46E6E">
        <w:tc>
          <w:tcPr>
            <w:tcW w:w="1526" w:type="dxa"/>
          </w:tcPr>
          <w:p w:rsidR="00F472B5" w:rsidRPr="0037018B" w:rsidRDefault="00F472B5" w:rsidP="00E46E6E">
            <w:pPr>
              <w:jc w:val="both"/>
              <w:textAlignment w:val="baseline"/>
              <w:rPr>
                <w:rFonts w:ascii="Times New Roman" w:eastAsia="Times New Roman" w:hAnsi="Times New Roman" w:cs="Times New Roman"/>
                <w:sz w:val="28"/>
                <w:szCs w:val="28"/>
                <w:lang w:eastAsia="ru-RU"/>
              </w:rPr>
            </w:pPr>
            <w:proofErr w:type="gramStart"/>
            <w:r w:rsidRPr="0037018B">
              <w:rPr>
                <w:rFonts w:ascii="Times New Roman" w:eastAsia="Calibri" w:hAnsi="Times New Roman" w:cs="Times New Roman"/>
                <w:i/>
                <w:sz w:val="28"/>
                <w:szCs w:val="28"/>
              </w:rPr>
              <w:t>ОК</w:t>
            </w:r>
            <w:proofErr w:type="gramEnd"/>
            <w:r w:rsidRPr="0037018B">
              <w:rPr>
                <w:rFonts w:ascii="Times New Roman" w:eastAsia="Calibri" w:hAnsi="Times New Roman" w:cs="Times New Roman"/>
                <w:i/>
                <w:sz w:val="28"/>
                <w:szCs w:val="28"/>
              </w:rPr>
              <w:t xml:space="preserve"> №16</w:t>
            </w:r>
          </w:p>
        </w:tc>
        <w:tc>
          <w:tcPr>
            <w:tcW w:w="8045" w:type="dxa"/>
          </w:tcPr>
          <w:p w:rsidR="00F472B5" w:rsidRPr="0037018B" w:rsidRDefault="00F472B5" w:rsidP="00E46E6E">
            <w:pPr>
              <w:jc w:val="both"/>
              <w:textAlignment w:val="baseline"/>
              <w:rPr>
                <w:rFonts w:ascii="Times New Roman" w:eastAsia="Times New Roman" w:hAnsi="Times New Roman" w:cs="Times New Roman"/>
                <w:sz w:val="28"/>
                <w:szCs w:val="28"/>
                <w:lang w:eastAsia="ru-RU"/>
              </w:rPr>
            </w:pPr>
            <w:r w:rsidRPr="0037018B">
              <w:rPr>
                <w:rFonts w:ascii="Times New Roman" w:eastAsia="Times New Roman" w:hAnsi="Times New Roman" w:cs="Times New Roman"/>
                <w:color w:val="333333"/>
                <w:sz w:val="28"/>
                <w:szCs w:val="28"/>
                <w:lang w:eastAsia="ru-RU"/>
              </w:rPr>
              <w:t>Тренинг родительской эффективности: </w:t>
            </w:r>
            <w:r w:rsidRPr="0037018B">
              <w:rPr>
                <w:rFonts w:ascii="Times New Roman" w:eastAsia="Times New Roman" w:hAnsi="Times New Roman" w:cs="Times New Roman"/>
                <w:b/>
                <w:bCs/>
                <w:color w:val="333333"/>
                <w:sz w:val="28"/>
                <w:szCs w:val="28"/>
                <w:lang w:eastAsia="ru-RU"/>
              </w:rPr>
              <w:t xml:space="preserve">  «Нет трудных детей,  есть непонимающие взрослые. Как понять ребенка, который плохо себя ведет»  </w:t>
            </w:r>
          </w:p>
        </w:tc>
      </w:tr>
      <w:tr w:rsidR="00F472B5" w:rsidRPr="0037018B" w:rsidTr="00E46E6E">
        <w:tc>
          <w:tcPr>
            <w:tcW w:w="1526" w:type="dxa"/>
          </w:tcPr>
          <w:p w:rsidR="00F472B5" w:rsidRPr="0037018B" w:rsidRDefault="00F472B5" w:rsidP="00E46E6E">
            <w:pPr>
              <w:jc w:val="both"/>
              <w:textAlignment w:val="baseline"/>
              <w:rPr>
                <w:rFonts w:ascii="Times New Roman" w:eastAsia="Times New Roman" w:hAnsi="Times New Roman" w:cs="Times New Roman"/>
                <w:sz w:val="28"/>
                <w:szCs w:val="28"/>
                <w:lang w:eastAsia="ru-RU"/>
              </w:rPr>
            </w:pPr>
            <w:proofErr w:type="gramStart"/>
            <w:r w:rsidRPr="0037018B">
              <w:rPr>
                <w:rFonts w:ascii="Times New Roman" w:eastAsia="Calibri" w:hAnsi="Times New Roman" w:cs="Times New Roman"/>
                <w:i/>
                <w:sz w:val="28"/>
                <w:szCs w:val="28"/>
              </w:rPr>
              <w:t>ОК</w:t>
            </w:r>
            <w:proofErr w:type="gramEnd"/>
            <w:r w:rsidRPr="0037018B">
              <w:rPr>
                <w:rFonts w:ascii="Times New Roman" w:eastAsia="Calibri" w:hAnsi="Times New Roman" w:cs="Times New Roman"/>
                <w:i/>
                <w:sz w:val="28"/>
                <w:szCs w:val="28"/>
              </w:rPr>
              <w:t xml:space="preserve"> №17</w:t>
            </w:r>
          </w:p>
        </w:tc>
        <w:tc>
          <w:tcPr>
            <w:tcW w:w="8045" w:type="dxa"/>
          </w:tcPr>
          <w:p w:rsidR="00F472B5" w:rsidRPr="0037018B" w:rsidRDefault="00F472B5" w:rsidP="00E46E6E">
            <w:pPr>
              <w:jc w:val="both"/>
              <w:textAlignment w:val="baseline"/>
              <w:rPr>
                <w:rFonts w:ascii="Times New Roman" w:eastAsia="Times New Roman" w:hAnsi="Times New Roman" w:cs="Times New Roman"/>
                <w:sz w:val="28"/>
                <w:szCs w:val="28"/>
                <w:lang w:eastAsia="ru-RU"/>
              </w:rPr>
            </w:pPr>
            <w:r w:rsidRPr="0037018B">
              <w:rPr>
                <w:rFonts w:ascii="Times New Roman" w:eastAsia="Times New Roman" w:hAnsi="Times New Roman" w:cs="Times New Roman"/>
                <w:color w:val="333333"/>
                <w:sz w:val="28"/>
                <w:szCs w:val="28"/>
                <w:lang w:eastAsia="ru-RU"/>
              </w:rPr>
              <w:t>Тренинг родительской эффективности: </w:t>
            </w:r>
            <w:r w:rsidRPr="0037018B">
              <w:rPr>
                <w:rFonts w:ascii="Times New Roman" w:eastAsia="Times New Roman" w:hAnsi="Times New Roman" w:cs="Times New Roman"/>
                <w:b/>
                <w:bCs/>
                <w:color w:val="333333"/>
                <w:sz w:val="28"/>
                <w:szCs w:val="28"/>
                <w:lang w:eastAsia="ru-RU"/>
              </w:rPr>
              <w:t>«Эффективные родительские роли или как поддержать ребенка в сложной ситуации»</w:t>
            </w:r>
          </w:p>
        </w:tc>
      </w:tr>
      <w:tr w:rsidR="00F472B5" w:rsidRPr="0037018B" w:rsidTr="00E46E6E">
        <w:tc>
          <w:tcPr>
            <w:tcW w:w="1526" w:type="dxa"/>
          </w:tcPr>
          <w:p w:rsidR="00F472B5" w:rsidRPr="0037018B" w:rsidRDefault="00F472B5" w:rsidP="00E46E6E">
            <w:pPr>
              <w:jc w:val="both"/>
              <w:textAlignment w:val="baseline"/>
              <w:rPr>
                <w:rFonts w:ascii="Times New Roman" w:eastAsia="Times New Roman" w:hAnsi="Times New Roman" w:cs="Times New Roman"/>
                <w:sz w:val="28"/>
                <w:szCs w:val="28"/>
                <w:lang w:eastAsia="ru-RU"/>
              </w:rPr>
            </w:pPr>
            <w:proofErr w:type="gramStart"/>
            <w:r w:rsidRPr="0037018B">
              <w:rPr>
                <w:rFonts w:ascii="Times New Roman" w:eastAsia="Calibri" w:hAnsi="Times New Roman" w:cs="Times New Roman"/>
                <w:i/>
                <w:sz w:val="28"/>
                <w:szCs w:val="28"/>
              </w:rPr>
              <w:t>ОК</w:t>
            </w:r>
            <w:proofErr w:type="gramEnd"/>
            <w:r w:rsidRPr="0037018B">
              <w:rPr>
                <w:rFonts w:ascii="Times New Roman" w:eastAsia="Calibri" w:hAnsi="Times New Roman" w:cs="Times New Roman"/>
                <w:i/>
                <w:sz w:val="28"/>
                <w:szCs w:val="28"/>
              </w:rPr>
              <w:t xml:space="preserve"> №18 </w:t>
            </w:r>
          </w:p>
        </w:tc>
        <w:tc>
          <w:tcPr>
            <w:tcW w:w="8045" w:type="dxa"/>
          </w:tcPr>
          <w:p w:rsidR="00F472B5" w:rsidRPr="0037018B" w:rsidRDefault="00F472B5" w:rsidP="00E46E6E">
            <w:pPr>
              <w:shd w:val="clear" w:color="auto" w:fill="FFFFFF"/>
              <w:jc w:val="both"/>
              <w:rPr>
                <w:rFonts w:ascii="Times New Roman" w:eastAsia="Times New Roman" w:hAnsi="Times New Roman" w:cs="Times New Roman"/>
                <w:sz w:val="28"/>
                <w:szCs w:val="28"/>
                <w:lang w:eastAsia="ru-RU"/>
              </w:rPr>
            </w:pPr>
            <w:r w:rsidRPr="0037018B">
              <w:rPr>
                <w:rFonts w:ascii="Times New Roman" w:eastAsia="Times New Roman" w:hAnsi="Times New Roman" w:cs="Times New Roman"/>
                <w:color w:val="333333"/>
                <w:sz w:val="28"/>
                <w:szCs w:val="28"/>
                <w:lang w:eastAsia="ru-RU"/>
              </w:rPr>
              <w:t>Тренинг родительской эффективности: </w:t>
            </w:r>
            <w:r w:rsidRPr="0037018B">
              <w:rPr>
                <w:rFonts w:ascii="Times New Roman" w:eastAsia="Times New Roman" w:hAnsi="Times New Roman" w:cs="Times New Roman"/>
                <w:b/>
                <w:bCs/>
                <w:color w:val="333333"/>
                <w:sz w:val="28"/>
                <w:szCs w:val="28"/>
                <w:lang w:eastAsia="ru-RU"/>
              </w:rPr>
              <w:t>«Способы конструктивного общения или как не ссориться с ребенком»</w:t>
            </w:r>
          </w:p>
        </w:tc>
      </w:tr>
    </w:tbl>
    <w:p w:rsidR="00F472B5" w:rsidRPr="0037018B" w:rsidRDefault="00F472B5" w:rsidP="00F472B5">
      <w:pPr>
        <w:spacing w:after="0" w:line="240" w:lineRule="auto"/>
        <w:ind w:left="1069"/>
        <w:contextualSpacing/>
        <w:jc w:val="both"/>
        <w:rPr>
          <w:rFonts w:ascii="Times New Roman" w:eastAsia="Calibri" w:hAnsi="Times New Roman" w:cs="Times New Roman"/>
          <w:sz w:val="28"/>
          <w:szCs w:val="28"/>
        </w:rPr>
      </w:pPr>
    </w:p>
    <w:p w:rsidR="00F472B5" w:rsidRPr="0037018B" w:rsidRDefault="00F472B5" w:rsidP="00F472B5">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37018B">
        <w:rPr>
          <w:rFonts w:ascii="Times New Roman" w:eastAsia="Times New Roman" w:hAnsi="Times New Roman" w:cs="Times New Roman"/>
          <w:sz w:val="28"/>
          <w:szCs w:val="28"/>
          <w:lang w:eastAsia="ru-RU"/>
        </w:rPr>
        <w:t xml:space="preserve">Общение родителей с ребенком одна из важных составляющих воспитательного потенциала семьи. От него зависит степень доверительных и доброжелательных отношений в семье, которые являются гарантом профилактики деструктивного поведения ребенка. Ребенок хочет чувствовать </w:t>
      </w:r>
      <w:r w:rsidRPr="0037018B">
        <w:rPr>
          <w:rFonts w:ascii="Times New Roman" w:eastAsia="Times New Roman" w:hAnsi="Times New Roman" w:cs="Times New Roman"/>
          <w:sz w:val="28"/>
          <w:szCs w:val="28"/>
          <w:lang w:eastAsia="ru-RU"/>
        </w:rPr>
        <w:lastRenderedPageBreak/>
        <w:t xml:space="preserve">и знать, что его любят и понимают.  Взрослым надо уметь выражать свою любовь и заботу в понятной и принимаемой ребенком форме.  </w:t>
      </w:r>
    </w:p>
    <w:p w:rsidR="00F472B5" w:rsidRPr="0037018B" w:rsidRDefault="00F472B5" w:rsidP="00F472B5">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37018B">
        <w:rPr>
          <w:rFonts w:ascii="Times New Roman" w:eastAsia="Times New Roman" w:hAnsi="Times New Roman" w:cs="Times New Roman"/>
          <w:sz w:val="28"/>
          <w:szCs w:val="28"/>
          <w:lang w:eastAsia="ru-RU"/>
        </w:rPr>
        <w:t xml:space="preserve">В психолого-педагогической науке наработаны основные принципы, (техники) конструктивного взаимодействия с ребенком и на наш взгляд ими должны владеть ВСЕ РОДИТЕЛИ, как частью общечеловеческой культуры общения и воспитания детей. Классный руководитель,  учитель может выступать проводником этих знаний, используя возможности родительских собраний и встреч с родителями для повышения их психолого-педагогической компетентности. </w:t>
      </w:r>
    </w:p>
    <w:p w:rsidR="00F472B5" w:rsidRPr="0037018B" w:rsidRDefault="00F472B5" w:rsidP="00F472B5">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37018B">
        <w:rPr>
          <w:rFonts w:ascii="Times New Roman" w:eastAsia="Times New Roman" w:hAnsi="Times New Roman" w:cs="Times New Roman"/>
          <w:sz w:val="28"/>
          <w:szCs w:val="28"/>
          <w:lang w:eastAsia="ru-RU"/>
        </w:rPr>
        <w:t xml:space="preserve">Однако, </w:t>
      </w:r>
      <w:r w:rsidRPr="00B261F0">
        <w:rPr>
          <w:rFonts w:ascii="Times New Roman" w:eastAsia="Times New Roman" w:hAnsi="Times New Roman" w:cs="Times New Roman"/>
          <w:b/>
          <w:sz w:val="28"/>
          <w:szCs w:val="28"/>
          <w:lang w:eastAsia="ru-RU"/>
        </w:rPr>
        <w:t>для некоторых родителей</w:t>
      </w:r>
      <w:r w:rsidRPr="0037018B">
        <w:rPr>
          <w:rFonts w:ascii="Times New Roman" w:eastAsia="Times New Roman" w:hAnsi="Times New Roman" w:cs="Times New Roman"/>
          <w:sz w:val="28"/>
          <w:szCs w:val="28"/>
          <w:lang w:eastAsia="ru-RU"/>
        </w:rPr>
        <w:t xml:space="preserve">, в силу </w:t>
      </w:r>
      <w:r w:rsidRPr="005A6EDE">
        <w:rPr>
          <w:rFonts w:ascii="Times New Roman" w:eastAsia="Times New Roman" w:hAnsi="Times New Roman" w:cs="Times New Roman"/>
          <w:b/>
          <w:sz w:val="28"/>
          <w:szCs w:val="28"/>
          <w:lang w:eastAsia="ru-RU"/>
        </w:rPr>
        <w:t>их активности</w:t>
      </w:r>
      <w:r w:rsidRPr="0037018B">
        <w:rPr>
          <w:rFonts w:ascii="Times New Roman" w:eastAsia="Times New Roman" w:hAnsi="Times New Roman" w:cs="Times New Roman"/>
          <w:sz w:val="28"/>
          <w:szCs w:val="28"/>
          <w:lang w:eastAsia="ru-RU"/>
        </w:rPr>
        <w:t xml:space="preserve"> и желания повышать свою педагогическую компетентность или </w:t>
      </w:r>
      <w:r w:rsidRPr="005A6EDE">
        <w:rPr>
          <w:rFonts w:ascii="Times New Roman" w:eastAsia="Times New Roman" w:hAnsi="Times New Roman" w:cs="Times New Roman"/>
          <w:b/>
          <w:sz w:val="28"/>
          <w:szCs w:val="28"/>
          <w:lang w:eastAsia="ru-RU"/>
        </w:rPr>
        <w:t>их потребности</w:t>
      </w:r>
      <w:r w:rsidRPr="0037018B">
        <w:rPr>
          <w:rFonts w:ascii="Times New Roman" w:eastAsia="Times New Roman" w:hAnsi="Times New Roman" w:cs="Times New Roman"/>
          <w:sz w:val="28"/>
          <w:szCs w:val="28"/>
          <w:lang w:eastAsia="ru-RU"/>
        </w:rPr>
        <w:t xml:space="preserve"> в решении проблем семейного воспитания, целесообразно проводить не только родительские собрания и встречи, но и привлекать к участию в тренингах по отработке навыков конструктивного взаимодействия с ребенком. Сценарий данного тренинга являются частью решения этой проблемы. </w:t>
      </w:r>
    </w:p>
    <w:p w:rsidR="00F472B5" w:rsidRPr="0037018B" w:rsidRDefault="00F472B5" w:rsidP="00F472B5">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37018B">
        <w:rPr>
          <w:rFonts w:ascii="Times New Roman" w:eastAsia="Times New Roman" w:hAnsi="Times New Roman" w:cs="Times New Roman"/>
          <w:sz w:val="28"/>
          <w:szCs w:val="28"/>
          <w:lang w:eastAsia="ru-RU"/>
        </w:rPr>
        <w:t xml:space="preserve">В предложенных сценариях тренинга учитывается потребность современных родителей: экономить время в процессе овладения новыми педагогическими навыками. Поэтому в своих разработках мы отошли от необходимости формирования постоянной группы родителей и посещения ими всех занятий по программе. Считаем целесообразным в деятельности психолого-педагогической службы детского сада или школы иметь в арсенале для формирования педагогической компетентности родителей   цикл постоянно-действующих тренингов. У родителей, таким образом,  создается возможность и право выбора: </w:t>
      </w:r>
      <w:r w:rsidRPr="0037018B">
        <w:rPr>
          <w:rFonts w:ascii="Times New Roman" w:eastAsia="Times New Roman" w:hAnsi="Times New Roman" w:cs="Times New Roman"/>
          <w:i/>
          <w:sz w:val="28"/>
          <w:szCs w:val="28"/>
          <w:lang w:eastAsia="ru-RU"/>
        </w:rPr>
        <w:t>во-первых</w:t>
      </w:r>
      <w:r w:rsidRPr="0037018B">
        <w:rPr>
          <w:rFonts w:ascii="Times New Roman" w:eastAsia="Times New Roman" w:hAnsi="Times New Roman" w:cs="Times New Roman"/>
          <w:sz w:val="28"/>
          <w:szCs w:val="28"/>
          <w:lang w:eastAsia="ru-RU"/>
        </w:rPr>
        <w:t xml:space="preserve">, в какое, удобное для него  </w:t>
      </w:r>
      <w:r w:rsidRPr="0037018B">
        <w:rPr>
          <w:rFonts w:ascii="Times New Roman" w:eastAsia="Times New Roman" w:hAnsi="Times New Roman" w:cs="Times New Roman"/>
          <w:b/>
          <w:sz w:val="28"/>
          <w:szCs w:val="28"/>
          <w:lang w:eastAsia="ru-RU"/>
        </w:rPr>
        <w:t>время</w:t>
      </w:r>
      <w:r w:rsidRPr="0037018B">
        <w:rPr>
          <w:rFonts w:ascii="Times New Roman" w:eastAsia="Times New Roman" w:hAnsi="Times New Roman" w:cs="Times New Roman"/>
          <w:sz w:val="28"/>
          <w:szCs w:val="28"/>
          <w:lang w:eastAsia="ru-RU"/>
        </w:rPr>
        <w:t xml:space="preserve"> приходить, а </w:t>
      </w:r>
      <w:r w:rsidRPr="0037018B">
        <w:rPr>
          <w:rFonts w:ascii="Times New Roman" w:eastAsia="Times New Roman" w:hAnsi="Times New Roman" w:cs="Times New Roman"/>
          <w:i/>
          <w:sz w:val="28"/>
          <w:szCs w:val="28"/>
          <w:lang w:eastAsia="ru-RU"/>
        </w:rPr>
        <w:t>во-вторых</w:t>
      </w:r>
      <w:r w:rsidRPr="0037018B">
        <w:rPr>
          <w:rFonts w:ascii="Times New Roman" w:eastAsia="Times New Roman" w:hAnsi="Times New Roman" w:cs="Times New Roman"/>
          <w:sz w:val="28"/>
          <w:szCs w:val="28"/>
          <w:lang w:eastAsia="ru-RU"/>
        </w:rPr>
        <w:t xml:space="preserve">, какую </w:t>
      </w:r>
      <w:r w:rsidRPr="0037018B">
        <w:rPr>
          <w:rFonts w:ascii="Times New Roman" w:eastAsia="Times New Roman" w:hAnsi="Times New Roman" w:cs="Times New Roman"/>
          <w:b/>
          <w:sz w:val="28"/>
          <w:szCs w:val="28"/>
          <w:lang w:eastAsia="ru-RU"/>
        </w:rPr>
        <w:t>тему</w:t>
      </w:r>
      <w:r w:rsidRPr="0037018B">
        <w:rPr>
          <w:rFonts w:ascii="Times New Roman" w:eastAsia="Times New Roman" w:hAnsi="Times New Roman" w:cs="Times New Roman"/>
          <w:sz w:val="28"/>
          <w:szCs w:val="28"/>
          <w:lang w:eastAsia="ru-RU"/>
        </w:rPr>
        <w:t xml:space="preserve">  тренинга  посетить.</w:t>
      </w:r>
    </w:p>
    <w:p w:rsidR="00F472B5" w:rsidRPr="0037018B" w:rsidRDefault="00F472B5" w:rsidP="00F472B5">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37018B">
        <w:rPr>
          <w:rFonts w:ascii="Times New Roman" w:eastAsia="Times New Roman" w:hAnsi="Times New Roman" w:cs="Times New Roman"/>
          <w:sz w:val="28"/>
          <w:szCs w:val="28"/>
          <w:lang w:eastAsia="ru-RU"/>
        </w:rPr>
        <w:t>Минимальная периодичность проведения тренингов - 1 раз в месяц, таким образом - 8 занятий  за один учебный год или два цикла.</w:t>
      </w:r>
    </w:p>
    <w:p w:rsidR="00F472B5" w:rsidRPr="0037018B" w:rsidRDefault="00F472B5" w:rsidP="00F472B5">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37018B">
        <w:rPr>
          <w:rFonts w:ascii="Times New Roman" w:eastAsia="Times New Roman" w:hAnsi="Times New Roman" w:cs="Times New Roman"/>
          <w:sz w:val="28"/>
          <w:szCs w:val="28"/>
          <w:lang w:eastAsia="ru-RU"/>
        </w:rPr>
        <w:t>Например:</w:t>
      </w:r>
    </w:p>
    <w:p w:rsidR="00F472B5" w:rsidRPr="0037018B" w:rsidRDefault="00F472B5" w:rsidP="00F472B5">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p>
    <w:tbl>
      <w:tblPr>
        <w:tblStyle w:val="af"/>
        <w:tblW w:w="0" w:type="auto"/>
        <w:tblLook w:val="04A0" w:firstRow="1" w:lastRow="0" w:firstColumn="1" w:lastColumn="0" w:noHBand="0" w:noVBand="1"/>
      </w:tblPr>
      <w:tblGrid>
        <w:gridCol w:w="1228"/>
        <w:gridCol w:w="1324"/>
        <w:gridCol w:w="7019"/>
      </w:tblGrid>
      <w:tr w:rsidR="00F472B5" w:rsidRPr="0037018B" w:rsidTr="00E46E6E">
        <w:tc>
          <w:tcPr>
            <w:tcW w:w="1228" w:type="dxa"/>
          </w:tcPr>
          <w:p w:rsidR="00F472B5" w:rsidRPr="0037018B" w:rsidRDefault="00F472B5" w:rsidP="00E46E6E">
            <w:pPr>
              <w:jc w:val="center"/>
              <w:textAlignment w:val="baseline"/>
              <w:rPr>
                <w:rFonts w:ascii="Times New Roman" w:eastAsia="Calibri" w:hAnsi="Times New Roman" w:cs="Times New Roman"/>
                <w:i/>
                <w:sz w:val="24"/>
                <w:szCs w:val="28"/>
              </w:rPr>
            </w:pPr>
            <w:r w:rsidRPr="0037018B">
              <w:rPr>
                <w:rFonts w:ascii="Times New Roman" w:eastAsia="Calibri" w:hAnsi="Times New Roman" w:cs="Times New Roman"/>
                <w:i/>
                <w:sz w:val="24"/>
                <w:szCs w:val="28"/>
              </w:rPr>
              <w:t>октябрь</w:t>
            </w:r>
          </w:p>
        </w:tc>
        <w:tc>
          <w:tcPr>
            <w:tcW w:w="1324" w:type="dxa"/>
          </w:tcPr>
          <w:p w:rsidR="00F472B5" w:rsidRPr="0037018B" w:rsidRDefault="00F472B5" w:rsidP="00E46E6E">
            <w:pPr>
              <w:jc w:val="both"/>
              <w:textAlignment w:val="baseline"/>
              <w:rPr>
                <w:rFonts w:ascii="Times New Roman" w:eastAsia="Times New Roman" w:hAnsi="Times New Roman" w:cs="Times New Roman"/>
                <w:sz w:val="24"/>
                <w:szCs w:val="28"/>
                <w:lang w:eastAsia="ru-RU"/>
              </w:rPr>
            </w:pPr>
            <w:proofErr w:type="gramStart"/>
            <w:r w:rsidRPr="0037018B">
              <w:rPr>
                <w:rFonts w:ascii="Times New Roman" w:eastAsia="Calibri" w:hAnsi="Times New Roman" w:cs="Times New Roman"/>
                <w:i/>
                <w:sz w:val="24"/>
                <w:szCs w:val="28"/>
              </w:rPr>
              <w:t>ОК</w:t>
            </w:r>
            <w:proofErr w:type="gramEnd"/>
            <w:r w:rsidRPr="0037018B">
              <w:rPr>
                <w:rFonts w:ascii="Times New Roman" w:eastAsia="Calibri" w:hAnsi="Times New Roman" w:cs="Times New Roman"/>
                <w:i/>
                <w:sz w:val="24"/>
                <w:szCs w:val="28"/>
              </w:rPr>
              <w:t xml:space="preserve"> №15</w:t>
            </w:r>
          </w:p>
        </w:tc>
        <w:tc>
          <w:tcPr>
            <w:tcW w:w="7019" w:type="dxa"/>
          </w:tcPr>
          <w:p w:rsidR="00F472B5" w:rsidRPr="0037018B" w:rsidRDefault="00F472B5" w:rsidP="00E46E6E">
            <w:pPr>
              <w:shd w:val="clear" w:color="auto" w:fill="FFFFFF"/>
              <w:jc w:val="both"/>
              <w:rPr>
                <w:rFonts w:ascii="Times New Roman" w:eastAsia="Times New Roman" w:hAnsi="Times New Roman" w:cs="Times New Roman"/>
                <w:sz w:val="24"/>
                <w:szCs w:val="28"/>
                <w:lang w:eastAsia="ru-RU"/>
              </w:rPr>
            </w:pPr>
            <w:r w:rsidRPr="0037018B">
              <w:rPr>
                <w:rFonts w:ascii="Times New Roman" w:eastAsia="Times New Roman" w:hAnsi="Times New Roman" w:cs="Times New Roman"/>
                <w:color w:val="333333"/>
                <w:sz w:val="24"/>
                <w:szCs w:val="28"/>
                <w:lang w:eastAsia="ru-RU"/>
              </w:rPr>
              <w:t>1.Тренинг родительской эффективности: </w:t>
            </w:r>
            <w:r w:rsidRPr="0037018B">
              <w:rPr>
                <w:rFonts w:ascii="Times New Roman" w:eastAsia="Times New Roman" w:hAnsi="Times New Roman" w:cs="Times New Roman"/>
                <w:b/>
                <w:bCs/>
                <w:color w:val="333333"/>
                <w:sz w:val="24"/>
                <w:szCs w:val="28"/>
                <w:lang w:eastAsia="ru-RU"/>
              </w:rPr>
              <w:t>«Способы конструктивного общения или как не ссориться с ребенком»</w:t>
            </w:r>
          </w:p>
        </w:tc>
      </w:tr>
      <w:tr w:rsidR="00F472B5" w:rsidRPr="0037018B" w:rsidTr="00E46E6E">
        <w:tc>
          <w:tcPr>
            <w:tcW w:w="1228" w:type="dxa"/>
          </w:tcPr>
          <w:p w:rsidR="00F472B5" w:rsidRPr="0037018B" w:rsidRDefault="00F472B5" w:rsidP="00E46E6E">
            <w:pPr>
              <w:jc w:val="center"/>
              <w:textAlignment w:val="baseline"/>
              <w:rPr>
                <w:rFonts w:ascii="Times New Roman" w:eastAsia="Calibri" w:hAnsi="Times New Roman" w:cs="Times New Roman"/>
                <w:i/>
                <w:sz w:val="24"/>
                <w:szCs w:val="28"/>
              </w:rPr>
            </w:pPr>
            <w:r w:rsidRPr="0037018B">
              <w:rPr>
                <w:rFonts w:ascii="Times New Roman" w:eastAsia="Calibri" w:hAnsi="Times New Roman" w:cs="Times New Roman"/>
                <w:i/>
                <w:sz w:val="24"/>
                <w:szCs w:val="28"/>
              </w:rPr>
              <w:t>ноябрь</w:t>
            </w:r>
          </w:p>
        </w:tc>
        <w:tc>
          <w:tcPr>
            <w:tcW w:w="1324" w:type="dxa"/>
          </w:tcPr>
          <w:p w:rsidR="00F472B5" w:rsidRPr="0037018B" w:rsidRDefault="00F472B5" w:rsidP="00E46E6E">
            <w:pPr>
              <w:jc w:val="both"/>
              <w:textAlignment w:val="baseline"/>
              <w:rPr>
                <w:rFonts w:ascii="Times New Roman" w:eastAsia="Times New Roman" w:hAnsi="Times New Roman" w:cs="Times New Roman"/>
                <w:sz w:val="24"/>
                <w:szCs w:val="28"/>
                <w:lang w:eastAsia="ru-RU"/>
              </w:rPr>
            </w:pPr>
            <w:proofErr w:type="gramStart"/>
            <w:r w:rsidRPr="0037018B">
              <w:rPr>
                <w:rFonts w:ascii="Times New Roman" w:eastAsia="Calibri" w:hAnsi="Times New Roman" w:cs="Times New Roman"/>
                <w:i/>
                <w:sz w:val="24"/>
                <w:szCs w:val="28"/>
              </w:rPr>
              <w:t>ОК</w:t>
            </w:r>
            <w:proofErr w:type="gramEnd"/>
            <w:r w:rsidRPr="0037018B">
              <w:rPr>
                <w:rFonts w:ascii="Times New Roman" w:eastAsia="Calibri" w:hAnsi="Times New Roman" w:cs="Times New Roman"/>
                <w:i/>
                <w:sz w:val="24"/>
                <w:szCs w:val="28"/>
              </w:rPr>
              <w:t xml:space="preserve"> №16</w:t>
            </w:r>
          </w:p>
        </w:tc>
        <w:tc>
          <w:tcPr>
            <w:tcW w:w="7019" w:type="dxa"/>
          </w:tcPr>
          <w:p w:rsidR="00F472B5" w:rsidRPr="0037018B" w:rsidRDefault="00F472B5" w:rsidP="00E46E6E">
            <w:pPr>
              <w:jc w:val="both"/>
              <w:textAlignment w:val="baseline"/>
              <w:rPr>
                <w:rFonts w:ascii="Times New Roman" w:eastAsia="Times New Roman" w:hAnsi="Times New Roman" w:cs="Times New Roman"/>
                <w:sz w:val="24"/>
                <w:szCs w:val="28"/>
                <w:lang w:eastAsia="ru-RU"/>
              </w:rPr>
            </w:pPr>
            <w:r w:rsidRPr="0037018B">
              <w:rPr>
                <w:rFonts w:ascii="Times New Roman" w:eastAsia="Times New Roman" w:hAnsi="Times New Roman" w:cs="Times New Roman"/>
                <w:color w:val="333333"/>
                <w:sz w:val="24"/>
                <w:szCs w:val="28"/>
                <w:lang w:eastAsia="ru-RU"/>
              </w:rPr>
              <w:t>2.Тренинг родительской эффективности: </w:t>
            </w:r>
            <w:r w:rsidRPr="0037018B">
              <w:rPr>
                <w:rFonts w:ascii="Times New Roman" w:eastAsia="Times New Roman" w:hAnsi="Times New Roman" w:cs="Times New Roman"/>
                <w:b/>
                <w:bCs/>
                <w:color w:val="333333"/>
                <w:sz w:val="24"/>
                <w:szCs w:val="28"/>
                <w:lang w:eastAsia="ru-RU"/>
              </w:rPr>
              <w:t>«Почему наши дети ведут себя плохо?»</w:t>
            </w:r>
          </w:p>
        </w:tc>
      </w:tr>
      <w:tr w:rsidR="00F472B5" w:rsidRPr="0037018B" w:rsidTr="00E46E6E">
        <w:tc>
          <w:tcPr>
            <w:tcW w:w="1228" w:type="dxa"/>
          </w:tcPr>
          <w:p w:rsidR="00F472B5" w:rsidRPr="0037018B" w:rsidRDefault="00F472B5" w:rsidP="00E46E6E">
            <w:pPr>
              <w:jc w:val="center"/>
              <w:textAlignment w:val="baseline"/>
              <w:rPr>
                <w:rFonts w:ascii="Times New Roman" w:eastAsia="Calibri" w:hAnsi="Times New Roman" w:cs="Times New Roman"/>
                <w:i/>
                <w:sz w:val="24"/>
                <w:szCs w:val="28"/>
              </w:rPr>
            </w:pPr>
            <w:r w:rsidRPr="0037018B">
              <w:rPr>
                <w:rFonts w:ascii="Times New Roman" w:eastAsia="Calibri" w:hAnsi="Times New Roman" w:cs="Times New Roman"/>
                <w:i/>
                <w:sz w:val="24"/>
                <w:szCs w:val="28"/>
              </w:rPr>
              <w:t>декабрь</w:t>
            </w:r>
          </w:p>
        </w:tc>
        <w:tc>
          <w:tcPr>
            <w:tcW w:w="1324" w:type="dxa"/>
          </w:tcPr>
          <w:p w:rsidR="00F472B5" w:rsidRPr="0037018B" w:rsidRDefault="00F472B5" w:rsidP="00E46E6E">
            <w:pPr>
              <w:jc w:val="both"/>
              <w:textAlignment w:val="baseline"/>
              <w:rPr>
                <w:rFonts w:ascii="Times New Roman" w:eastAsia="Times New Roman" w:hAnsi="Times New Roman" w:cs="Times New Roman"/>
                <w:sz w:val="24"/>
                <w:szCs w:val="28"/>
                <w:lang w:eastAsia="ru-RU"/>
              </w:rPr>
            </w:pPr>
            <w:proofErr w:type="gramStart"/>
            <w:r w:rsidRPr="0037018B">
              <w:rPr>
                <w:rFonts w:ascii="Times New Roman" w:eastAsia="Calibri" w:hAnsi="Times New Roman" w:cs="Times New Roman"/>
                <w:i/>
                <w:sz w:val="24"/>
                <w:szCs w:val="28"/>
              </w:rPr>
              <w:t>ОК</w:t>
            </w:r>
            <w:proofErr w:type="gramEnd"/>
            <w:r w:rsidRPr="0037018B">
              <w:rPr>
                <w:rFonts w:ascii="Times New Roman" w:eastAsia="Calibri" w:hAnsi="Times New Roman" w:cs="Times New Roman"/>
                <w:i/>
                <w:sz w:val="24"/>
                <w:szCs w:val="28"/>
              </w:rPr>
              <w:t xml:space="preserve"> №17</w:t>
            </w:r>
          </w:p>
        </w:tc>
        <w:tc>
          <w:tcPr>
            <w:tcW w:w="7019" w:type="dxa"/>
          </w:tcPr>
          <w:p w:rsidR="00F472B5" w:rsidRPr="0037018B" w:rsidRDefault="00F472B5" w:rsidP="00E46E6E">
            <w:pPr>
              <w:jc w:val="both"/>
              <w:textAlignment w:val="baseline"/>
              <w:rPr>
                <w:rFonts w:ascii="Times New Roman" w:eastAsia="Times New Roman" w:hAnsi="Times New Roman" w:cs="Times New Roman"/>
                <w:sz w:val="24"/>
                <w:szCs w:val="28"/>
                <w:lang w:eastAsia="ru-RU"/>
              </w:rPr>
            </w:pPr>
            <w:r w:rsidRPr="0037018B">
              <w:rPr>
                <w:rFonts w:ascii="Times New Roman" w:eastAsia="Times New Roman" w:hAnsi="Times New Roman" w:cs="Times New Roman"/>
                <w:color w:val="333333"/>
                <w:sz w:val="24"/>
                <w:szCs w:val="28"/>
                <w:lang w:eastAsia="ru-RU"/>
              </w:rPr>
              <w:t>3.Тренинг родительской эффективности: </w:t>
            </w:r>
            <w:r w:rsidRPr="0037018B">
              <w:rPr>
                <w:rFonts w:ascii="Times New Roman" w:eastAsia="Times New Roman" w:hAnsi="Times New Roman" w:cs="Times New Roman"/>
                <w:b/>
                <w:bCs/>
                <w:color w:val="333333"/>
                <w:sz w:val="24"/>
                <w:szCs w:val="28"/>
                <w:lang w:eastAsia="ru-RU"/>
              </w:rPr>
              <w:t>«Эффективные родительские роли или как поддержать ребенка в сложной ситуации»</w:t>
            </w:r>
          </w:p>
        </w:tc>
      </w:tr>
      <w:tr w:rsidR="00F472B5" w:rsidRPr="0037018B" w:rsidTr="00E46E6E">
        <w:tc>
          <w:tcPr>
            <w:tcW w:w="1228" w:type="dxa"/>
          </w:tcPr>
          <w:p w:rsidR="00F472B5" w:rsidRPr="0037018B" w:rsidRDefault="00F472B5" w:rsidP="00E46E6E">
            <w:pPr>
              <w:jc w:val="center"/>
              <w:textAlignment w:val="baseline"/>
              <w:rPr>
                <w:rFonts w:ascii="Times New Roman" w:eastAsia="Calibri" w:hAnsi="Times New Roman" w:cs="Times New Roman"/>
                <w:i/>
                <w:sz w:val="24"/>
                <w:szCs w:val="28"/>
              </w:rPr>
            </w:pPr>
            <w:r w:rsidRPr="0037018B">
              <w:rPr>
                <w:rFonts w:ascii="Times New Roman" w:eastAsia="Calibri" w:hAnsi="Times New Roman" w:cs="Times New Roman"/>
                <w:i/>
                <w:sz w:val="24"/>
                <w:szCs w:val="28"/>
              </w:rPr>
              <w:t>январь</w:t>
            </w:r>
          </w:p>
        </w:tc>
        <w:tc>
          <w:tcPr>
            <w:tcW w:w="1324" w:type="dxa"/>
          </w:tcPr>
          <w:p w:rsidR="00F472B5" w:rsidRPr="0037018B" w:rsidRDefault="00F472B5" w:rsidP="00E46E6E">
            <w:pPr>
              <w:jc w:val="both"/>
              <w:textAlignment w:val="baseline"/>
              <w:rPr>
                <w:rFonts w:ascii="Times New Roman" w:eastAsia="Times New Roman" w:hAnsi="Times New Roman" w:cs="Times New Roman"/>
                <w:sz w:val="24"/>
                <w:szCs w:val="28"/>
                <w:lang w:eastAsia="ru-RU"/>
              </w:rPr>
            </w:pPr>
            <w:proofErr w:type="gramStart"/>
            <w:r w:rsidRPr="0037018B">
              <w:rPr>
                <w:rFonts w:ascii="Times New Roman" w:eastAsia="Calibri" w:hAnsi="Times New Roman" w:cs="Times New Roman"/>
                <w:i/>
                <w:sz w:val="24"/>
                <w:szCs w:val="28"/>
              </w:rPr>
              <w:t>ОК</w:t>
            </w:r>
            <w:proofErr w:type="gramEnd"/>
            <w:r w:rsidRPr="0037018B">
              <w:rPr>
                <w:rFonts w:ascii="Times New Roman" w:eastAsia="Calibri" w:hAnsi="Times New Roman" w:cs="Times New Roman"/>
                <w:i/>
                <w:sz w:val="24"/>
                <w:szCs w:val="28"/>
              </w:rPr>
              <w:t xml:space="preserve"> №18 </w:t>
            </w:r>
          </w:p>
        </w:tc>
        <w:tc>
          <w:tcPr>
            <w:tcW w:w="7019" w:type="dxa"/>
          </w:tcPr>
          <w:p w:rsidR="00F472B5" w:rsidRPr="0037018B" w:rsidRDefault="00F472B5" w:rsidP="00E46E6E">
            <w:pPr>
              <w:shd w:val="clear" w:color="auto" w:fill="FFFFFF"/>
              <w:jc w:val="both"/>
              <w:rPr>
                <w:rFonts w:ascii="Times New Roman" w:eastAsia="Times New Roman" w:hAnsi="Times New Roman" w:cs="Times New Roman"/>
                <w:sz w:val="24"/>
                <w:szCs w:val="28"/>
                <w:lang w:eastAsia="ru-RU"/>
              </w:rPr>
            </w:pPr>
            <w:r w:rsidRPr="0037018B">
              <w:rPr>
                <w:rFonts w:ascii="Times New Roman" w:eastAsia="Times New Roman" w:hAnsi="Times New Roman" w:cs="Times New Roman"/>
                <w:color w:val="333333"/>
                <w:sz w:val="24"/>
                <w:szCs w:val="28"/>
                <w:lang w:eastAsia="ru-RU"/>
              </w:rPr>
              <w:t>4.Тренинг родительской эффективности </w:t>
            </w:r>
            <w:r w:rsidRPr="0037018B">
              <w:rPr>
                <w:rFonts w:ascii="Times New Roman" w:eastAsia="Times New Roman" w:hAnsi="Times New Roman" w:cs="Times New Roman"/>
                <w:b/>
                <w:bCs/>
                <w:color w:val="333333"/>
                <w:sz w:val="24"/>
                <w:szCs w:val="28"/>
                <w:lang w:eastAsia="ru-RU"/>
              </w:rPr>
              <w:t>«Воспитание без наказания: миф или реальность?»</w:t>
            </w:r>
          </w:p>
        </w:tc>
      </w:tr>
      <w:tr w:rsidR="00F472B5" w:rsidRPr="0037018B" w:rsidTr="00E46E6E">
        <w:tc>
          <w:tcPr>
            <w:tcW w:w="1228" w:type="dxa"/>
          </w:tcPr>
          <w:p w:rsidR="00F472B5" w:rsidRPr="0037018B" w:rsidRDefault="00F472B5" w:rsidP="00E46E6E">
            <w:pPr>
              <w:jc w:val="center"/>
              <w:textAlignment w:val="baseline"/>
              <w:rPr>
                <w:rFonts w:ascii="Times New Roman" w:eastAsia="Calibri" w:hAnsi="Times New Roman" w:cs="Times New Roman"/>
                <w:i/>
                <w:sz w:val="24"/>
                <w:szCs w:val="28"/>
              </w:rPr>
            </w:pPr>
            <w:r w:rsidRPr="0037018B">
              <w:rPr>
                <w:rFonts w:ascii="Times New Roman" w:eastAsia="Calibri" w:hAnsi="Times New Roman" w:cs="Times New Roman"/>
                <w:i/>
                <w:sz w:val="24"/>
                <w:szCs w:val="28"/>
              </w:rPr>
              <w:t>февраль</w:t>
            </w:r>
          </w:p>
        </w:tc>
        <w:tc>
          <w:tcPr>
            <w:tcW w:w="1324" w:type="dxa"/>
          </w:tcPr>
          <w:p w:rsidR="00F472B5" w:rsidRPr="0037018B" w:rsidRDefault="00F472B5" w:rsidP="00E46E6E">
            <w:pPr>
              <w:jc w:val="both"/>
              <w:textAlignment w:val="baseline"/>
              <w:rPr>
                <w:rFonts w:ascii="Times New Roman" w:eastAsia="Times New Roman" w:hAnsi="Times New Roman" w:cs="Times New Roman"/>
                <w:sz w:val="24"/>
                <w:szCs w:val="28"/>
                <w:lang w:eastAsia="ru-RU"/>
              </w:rPr>
            </w:pPr>
            <w:proofErr w:type="gramStart"/>
            <w:r w:rsidRPr="0037018B">
              <w:rPr>
                <w:rFonts w:ascii="Times New Roman" w:eastAsia="Calibri" w:hAnsi="Times New Roman" w:cs="Times New Roman"/>
                <w:i/>
                <w:sz w:val="24"/>
                <w:szCs w:val="28"/>
              </w:rPr>
              <w:t>ОК</w:t>
            </w:r>
            <w:proofErr w:type="gramEnd"/>
            <w:r w:rsidRPr="0037018B">
              <w:rPr>
                <w:rFonts w:ascii="Times New Roman" w:eastAsia="Calibri" w:hAnsi="Times New Roman" w:cs="Times New Roman"/>
                <w:i/>
                <w:sz w:val="24"/>
                <w:szCs w:val="28"/>
              </w:rPr>
              <w:t xml:space="preserve"> №15</w:t>
            </w:r>
          </w:p>
        </w:tc>
        <w:tc>
          <w:tcPr>
            <w:tcW w:w="7019" w:type="dxa"/>
          </w:tcPr>
          <w:p w:rsidR="00F472B5" w:rsidRPr="0037018B" w:rsidRDefault="00F472B5" w:rsidP="00E46E6E">
            <w:pPr>
              <w:shd w:val="clear" w:color="auto" w:fill="FFFFFF"/>
              <w:jc w:val="both"/>
              <w:rPr>
                <w:rFonts w:ascii="Times New Roman" w:eastAsia="Times New Roman" w:hAnsi="Times New Roman" w:cs="Times New Roman"/>
                <w:sz w:val="24"/>
                <w:szCs w:val="28"/>
                <w:lang w:eastAsia="ru-RU"/>
              </w:rPr>
            </w:pPr>
            <w:r w:rsidRPr="0037018B">
              <w:rPr>
                <w:rFonts w:ascii="Times New Roman" w:eastAsia="Times New Roman" w:hAnsi="Times New Roman" w:cs="Times New Roman"/>
                <w:color w:val="333333"/>
                <w:sz w:val="24"/>
                <w:szCs w:val="28"/>
                <w:lang w:eastAsia="ru-RU"/>
              </w:rPr>
              <w:t>1.Тренинг родительской эффективности: </w:t>
            </w:r>
            <w:r w:rsidRPr="0037018B">
              <w:rPr>
                <w:rFonts w:ascii="Times New Roman" w:eastAsia="Times New Roman" w:hAnsi="Times New Roman" w:cs="Times New Roman"/>
                <w:b/>
                <w:bCs/>
                <w:color w:val="333333"/>
                <w:sz w:val="24"/>
                <w:szCs w:val="28"/>
                <w:lang w:eastAsia="ru-RU"/>
              </w:rPr>
              <w:t>«Способы конструктивного общения или как не ссориться с ребенком»</w:t>
            </w:r>
          </w:p>
        </w:tc>
      </w:tr>
      <w:tr w:rsidR="00F472B5" w:rsidRPr="0037018B" w:rsidTr="00E46E6E">
        <w:tc>
          <w:tcPr>
            <w:tcW w:w="1228" w:type="dxa"/>
          </w:tcPr>
          <w:p w:rsidR="00F472B5" w:rsidRPr="0037018B" w:rsidRDefault="00F472B5" w:rsidP="00E46E6E">
            <w:pPr>
              <w:jc w:val="center"/>
              <w:textAlignment w:val="baseline"/>
              <w:rPr>
                <w:rFonts w:ascii="Times New Roman" w:eastAsia="Calibri" w:hAnsi="Times New Roman" w:cs="Times New Roman"/>
                <w:i/>
                <w:sz w:val="24"/>
                <w:szCs w:val="28"/>
              </w:rPr>
            </w:pPr>
            <w:r w:rsidRPr="0037018B">
              <w:rPr>
                <w:rFonts w:ascii="Times New Roman" w:eastAsia="Calibri" w:hAnsi="Times New Roman" w:cs="Times New Roman"/>
                <w:i/>
                <w:sz w:val="24"/>
                <w:szCs w:val="28"/>
              </w:rPr>
              <w:t>март</w:t>
            </w:r>
          </w:p>
        </w:tc>
        <w:tc>
          <w:tcPr>
            <w:tcW w:w="1324" w:type="dxa"/>
          </w:tcPr>
          <w:p w:rsidR="00F472B5" w:rsidRPr="0037018B" w:rsidRDefault="00F472B5" w:rsidP="00E46E6E">
            <w:pPr>
              <w:jc w:val="both"/>
              <w:textAlignment w:val="baseline"/>
              <w:rPr>
                <w:rFonts w:ascii="Times New Roman" w:eastAsia="Times New Roman" w:hAnsi="Times New Roman" w:cs="Times New Roman"/>
                <w:sz w:val="24"/>
                <w:szCs w:val="28"/>
                <w:lang w:eastAsia="ru-RU"/>
              </w:rPr>
            </w:pPr>
            <w:proofErr w:type="gramStart"/>
            <w:r w:rsidRPr="0037018B">
              <w:rPr>
                <w:rFonts w:ascii="Times New Roman" w:eastAsia="Calibri" w:hAnsi="Times New Roman" w:cs="Times New Roman"/>
                <w:i/>
                <w:sz w:val="24"/>
                <w:szCs w:val="28"/>
              </w:rPr>
              <w:t>ОК</w:t>
            </w:r>
            <w:proofErr w:type="gramEnd"/>
            <w:r w:rsidRPr="0037018B">
              <w:rPr>
                <w:rFonts w:ascii="Times New Roman" w:eastAsia="Calibri" w:hAnsi="Times New Roman" w:cs="Times New Roman"/>
                <w:i/>
                <w:sz w:val="24"/>
                <w:szCs w:val="28"/>
              </w:rPr>
              <w:t xml:space="preserve"> №16</w:t>
            </w:r>
          </w:p>
        </w:tc>
        <w:tc>
          <w:tcPr>
            <w:tcW w:w="7019" w:type="dxa"/>
          </w:tcPr>
          <w:p w:rsidR="00F472B5" w:rsidRPr="0037018B" w:rsidRDefault="00F472B5" w:rsidP="00E46E6E">
            <w:pPr>
              <w:jc w:val="both"/>
              <w:textAlignment w:val="baseline"/>
              <w:rPr>
                <w:rFonts w:ascii="Times New Roman" w:eastAsia="Times New Roman" w:hAnsi="Times New Roman" w:cs="Times New Roman"/>
                <w:sz w:val="24"/>
                <w:szCs w:val="28"/>
                <w:lang w:eastAsia="ru-RU"/>
              </w:rPr>
            </w:pPr>
            <w:r w:rsidRPr="0037018B">
              <w:rPr>
                <w:rFonts w:ascii="Times New Roman" w:eastAsia="Times New Roman" w:hAnsi="Times New Roman" w:cs="Times New Roman"/>
                <w:color w:val="333333"/>
                <w:sz w:val="24"/>
                <w:szCs w:val="28"/>
                <w:lang w:eastAsia="ru-RU"/>
              </w:rPr>
              <w:t>2.Тренинг родительской эффективности: </w:t>
            </w:r>
            <w:r w:rsidRPr="0037018B">
              <w:rPr>
                <w:rFonts w:ascii="Times New Roman" w:eastAsia="Times New Roman" w:hAnsi="Times New Roman" w:cs="Times New Roman"/>
                <w:b/>
                <w:bCs/>
                <w:color w:val="333333"/>
                <w:sz w:val="24"/>
                <w:szCs w:val="28"/>
                <w:lang w:eastAsia="ru-RU"/>
              </w:rPr>
              <w:t>«Почему наши дети ведут себя плохо?»</w:t>
            </w:r>
          </w:p>
        </w:tc>
      </w:tr>
      <w:tr w:rsidR="00F472B5" w:rsidRPr="0037018B" w:rsidTr="00E46E6E">
        <w:tc>
          <w:tcPr>
            <w:tcW w:w="1228" w:type="dxa"/>
          </w:tcPr>
          <w:p w:rsidR="00F472B5" w:rsidRPr="0037018B" w:rsidRDefault="00F472B5" w:rsidP="00E46E6E">
            <w:pPr>
              <w:jc w:val="center"/>
              <w:textAlignment w:val="baseline"/>
              <w:rPr>
                <w:rFonts w:ascii="Times New Roman" w:eastAsia="Calibri" w:hAnsi="Times New Roman" w:cs="Times New Roman"/>
                <w:i/>
                <w:sz w:val="24"/>
                <w:szCs w:val="28"/>
              </w:rPr>
            </w:pPr>
            <w:r w:rsidRPr="0037018B">
              <w:rPr>
                <w:rFonts w:ascii="Times New Roman" w:eastAsia="Calibri" w:hAnsi="Times New Roman" w:cs="Times New Roman"/>
                <w:i/>
                <w:sz w:val="24"/>
                <w:szCs w:val="28"/>
              </w:rPr>
              <w:t>апрель</w:t>
            </w:r>
          </w:p>
        </w:tc>
        <w:tc>
          <w:tcPr>
            <w:tcW w:w="1324" w:type="dxa"/>
          </w:tcPr>
          <w:p w:rsidR="00F472B5" w:rsidRPr="0037018B" w:rsidRDefault="00F472B5" w:rsidP="00E46E6E">
            <w:pPr>
              <w:jc w:val="both"/>
              <w:textAlignment w:val="baseline"/>
              <w:rPr>
                <w:rFonts w:ascii="Times New Roman" w:eastAsia="Times New Roman" w:hAnsi="Times New Roman" w:cs="Times New Roman"/>
                <w:sz w:val="24"/>
                <w:szCs w:val="28"/>
                <w:lang w:eastAsia="ru-RU"/>
              </w:rPr>
            </w:pPr>
            <w:proofErr w:type="gramStart"/>
            <w:r w:rsidRPr="0037018B">
              <w:rPr>
                <w:rFonts w:ascii="Times New Roman" w:eastAsia="Calibri" w:hAnsi="Times New Roman" w:cs="Times New Roman"/>
                <w:i/>
                <w:sz w:val="24"/>
                <w:szCs w:val="28"/>
              </w:rPr>
              <w:t>ОК</w:t>
            </w:r>
            <w:proofErr w:type="gramEnd"/>
            <w:r w:rsidRPr="0037018B">
              <w:rPr>
                <w:rFonts w:ascii="Times New Roman" w:eastAsia="Calibri" w:hAnsi="Times New Roman" w:cs="Times New Roman"/>
                <w:i/>
                <w:sz w:val="24"/>
                <w:szCs w:val="28"/>
              </w:rPr>
              <w:t xml:space="preserve"> №17</w:t>
            </w:r>
          </w:p>
        </w:tc>
        <w:tc>
          <w:tcPr>
            <w:tcW w:w="7019" w:type="dxa"/>
          </w:tcPr>
          <w:p w:rsidR="00F472B5" w:rsidRPr="0037018B" w:rsidRDefault="00F472B5" w:rsidP="00E46E6E">
            <w:pPr>
              <w:jc w:val="both"/>
              <w:textAlignment w:val="baseline"/>
              <w:rPr>
                <w:rFonts w:ascii="Times New Roman" w:eastAsia="Times New Roman" w:hAnsi="Times New Roman" w:cs="Times New Roman"/>
                <w:sz w:val="24"/>
                <w:szCs w:val="28"/>
                <w:lang w:eastAsia="ru-RU"/>
              </w:rPr>
            </w:pPr>
            <w:r w:rsidRPr="0037018B">
              <w:rPr>
                <w:rFonts w:ascii="Times New Roman" w:eastAsia="Times New Roman" w:hAnsi="Times New Roman" w:cs="Times New Roman"/>
                <w:color w:val="333333"/>
                <w:sz w:val="24"/>
                <w:szCs w:val="28"/>
                <w:lang w:eastAsia="ru-RU"/>
              </w:rPr>
              <w:t>3.Тренинг родительской эффективности: </w:t>
            </w:r>
            <w:r w:rsidRPr="0037018B">
              <w:rPr>
                <w:rFonts w:ascii="Times New Roman" w:eastAsia="Times New Roman" w:hAnsi="Times New Roman" w:cs="Times New Roman"/>
                <w:b/>
                <w:bCs/>
                <w:color w:val="333333"/>
                <w:sz w:val="24"/>
                <w:szCs w:val="28"/>
                <w:lang w:eastAsia="ru-RU"/>
              </w:rPr>
              <w:t>«Эффективные родительские роли или как поддержать ребенка в сложной ситуации»</w:t>
            </w:r>
          </w:p>
        </w:tc>
      </w:tr>
      <w:tr w:rsidR="00F472B5" w:rsidRPr="0037018B" w:rsidTr="00E46E6E">
        <w:tc>
          <w:tcPr>
            <w:tcW w:w="1228" w:type="dxa"/>
          </w:tcPr>
          <w:p w:rsidR="00F472B5" w:rsidRPr="0037018B" w:rsidRDefault="00F472B5" w:rsidP="00E46E6E">
            <w:pPr>
              <w:jc w:val="center"/>
              <w:textAlignment w:val="baseline"/>
              <w:rPr>
                <w:rFonts w:ascii="Times New Roman" w:eastAsia="Calibri" w:hAnsi="Times New Roman" w:cs="Times New Roman"/>
                <w:i/>
                <w:sz w:val="24"/>
                <w:szCs w:val="28"/>
              </w:rPr>
            </w:pPr>
            <w:r w:rsidRPr="0037018B">
              <w:rPr>
                <w:rFonts w:ascii="Times New Roman" w:eastAsia="Calibri" w:hAnsi="Times New Roman" w:cs="Times New Roman"/>
                <w:i/>
                <w:sz w:val="24"/>
                <w:szCs w:val="28"/>
              </w:rPr>
              <w:t>май</w:t>
            </w:r>
          </w:p>
        </w:tc>
        <w:tc>
          <w:tcPr>
            <w:tcW w:w="1324" w:type="dxa"/>
          </w:tcPr>
          <w:p w:rsidR="00F472B5" w:rsidRPr="0037018B" w:rsidRDefault="00F472B5" w:rsidP="00E46E6E">
            <w:pPr>
              <w:jc w:val="both"/>
              <w:textAlignment w:val="baseline"/>
              <w:rPr>
                <w:rFonts w:ascii="Times New Roman" w:eastAsia="Times New Roman" w:hAnsi="Times New Roman" w:cs="Times New Roman"/>
                <w:sz w:val="24"/>
                <w:szCs w:val="28"/>
                <w:lang w:eastAsia="ru-RU"/>
              </w:rPr>
            </w:pPr>
            <w:proofErr w:type="gramStart"/>
            <w:r w:rsidRPr="0037018B">
              <w:rPr>
                <w:rFonts w:ascii="Times New Roman" w:eastAsia="Calibri" w:hAnsi="Times New Roman" w:cs="Times New Roman"/>
                <w:i/>
                <w:sz w:val="24"/>
                <w:szCs w:val="28"/>
              </w:rPr>
              <w:t>ОК</w:t>
            </w:r>
            <w:proofErr w:type="gramEnd"/>
            <w:r w:rsidRPr="0037018B">
              <w:rPr>
                <w:rFonts w:ascii="Times New Roman" w:eastAsia="Calibri" w:hAnsi="Times New Roman" w:cs="Times New Roman"/>
                <w:i/>
                <w:sz w:val="24"/>
                <w:szCs w:val="28"/>
              </w:rPr>
              <w:t xml:space="preserve"> №18 </w:t>
            </w:r>
          </w:p>
        </w:tc>
        <w:tc>
          <w:tcPr>
            <w:tcW w:w="7019" w:type="dxa"/>
          </w:tcPr>
          <w:p w:rsidR="00F472B5" w:rsidRPr="0037018B" w:rsidRDefault="00F472B5" w:rsidP="00E46E6E">
            <w:pPr>
              <w:shd w:val="clear" w:color="auto" w:fill="FFFFFF"/>
              <w:jc w:val="both"/>
              <w:rPr>
                <w:rFonts w:ascii="Times New Roman" w:eastAsia="Times New Roman" w:hAnsi="Times New Roman" w:cs="Times New Roman"/>
                <w:sz w:val="24"/>
                <w:szCs w:val="28"/>
                <w:lang w:eastAsia="ru-RU"/>
              </w:rPr>
            </w:pPr>
            <w:r w:rsidRPr="0037018B">
              <w:rPr>
                <w:rFonts w:ascii="Times New Roman" w:eastAsia="Times New Roman" w:hAnsi="Times New Roman" w:cs="Times New Roman"/>
                <w:color w:val="333333"/>
                <w:sz w:val="24"/>
                <w:szCs w:val="28"/>
                <w:lang w:eastAsia="ru-RU"/>
              </w:rPr>
              <w:t>4. Тренинг родительской эффективности </w:t>
            </w:r>
            <w:r w:rsidRPr="0037018B">
              <w:rPr>
                <w:rFonts w:ascii="Times New Roman" w:eastAsia="Times New Roman" w:hAnsi="Times New Roman" w:cs="Times New Roman"/>
                <w:b/>
                <w:bCs/>
                <w:color w:val="333333"/>
                <w:sz w:val="24"/>
                <w:szCs w:val="28"/>
                <w:lang w:eastAsia="ru-RU"/>
              </w:rPr>
              <w:t xml:space="preserve">«Воспитание без </w:t>
            </w:r>
            <w:r w:rsidRPr="0037018B">
              <w:rPr>
                <w:rFonts w:ascii="Times New Roman" w:eastAsia="Times New Roman" w:hAnsi="Times New Roman" w:cs="Times New Roman"/>
                <w:b/>
                <w:bCs/>
                <w:color w:val="333333"/>
                <w:sz w:val="24"/>
                <w:szCs w:val="28"/>
                <w:lang w:eastAsia="ru-RU"/>
              </w:rPr>
              <w:lastRenderedPageBreak/>
              <w:t>наказания: миф или реальность?»</w:t>
            </w:r>
          </w:p>
        </w:tc>
      </w:tr>
    </w:tbl>
    <w:p w:rsidR="00F472B5" w:rsidRPr="0037018B" w:rsidRDefault="00F472B5" w:rsidP="00F472B5">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p>
    <w:p w:rsidR="00F472B5" w:rsidRPr="0037018B" w:rsidRDefault="00F472B5" w:rsidP="00F472B5">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37018B">
        <w:rPr>
          <w:rFonts w:ascii="Times New Roman" w:eastAsia="Times New Roman" w:hAnsi="Times New Roman" w:cs="Times New Roman"/>
          <w:sz w:val="28"/>
          <w:szCs w:val="28"/>
          <w:lang w:eastAsia="ru-RU"/>
        </w:rPr>
        <w:t>Оптимально, если у специалистов (психолога и социального педагога) учебного заведения есть возможность, проводить  тренинг с периодичностью 2 раза в месяц, тогда количество циклов увеличится до 4, т.е. больше  родителей может быть охвачено в отработке практических методов конструктивного взаимодействия и воспитания детей в семье.</w:t>
      </w:r>
    </w:p>
    <w:p w:rsidR="00F472B5" w:rsidRPr="0037018B" w:rsidRDefault="00F472B5" w:rsidP="00F472B5">
      <w:pPr>
        <w:spacing w:after="0" w:line="240" w:lineRule="auto"/>
        <w:ind w:firstLine="540"/>
        <w:jc w:val="both"/>
        <w:rPr>
          <w:rFonts w:ascii="Times New Roman" w:eastAsia="Times New Roman" w:hAnsi="Times New Roman" w:cs="Times New Roman"/>
          <w:bCs/>
          <w:color w:val="000000"/>
          <w:sz w:val="28"/>
          <w:szCs w:val="28"/>
          <w:lang w:eastAsia="ru-RU"/>
        </w:rPr>
      </w:pPr>
      <w:r w:rsidRPr="0037018B">
        <w:rPr>
          <w:rFonts w:ascii="Times New Roman" w:eastAsia="Times New Roman" w:hAnsi="Times New Roman" w:cs="Times New Roman"/>
          <w:bCs/>
          <w:color w:val="000000"/>
          <w:sz w:val="28"/>
          <w:szCs w:val="28"/>
          <w:lang w:eastAsia="ru-RU"/>
        </w:rPr>
        <w:t xml:space="preserve">Эффективность групповой работы значительно возрастает, если в группу входят родители, имеющие детей близкого возраста – дошкольников, младших школьников, подростков. </w:t>
      </w:r>
    </w:p>
    <w:p w:rsidR="00F472B5" w:rsidRPr="0037018B" w:rsidRDefault="00F472B5" w:rsidP="00F472B5">
      <w:pPr>
        <w:spacing w:after="0" w:line="240" w:lineRule="auto"/>
        <w:ind w:firstLine="540"/>
        <w:jc w:val="both"/>
        <w:rPr>
          <w:rFonts w:ascii="Times New Roman" w:eastAsia="Times New Roman" w:hAnsi="Times New Roman" w:cs="Times New Roman"/>
          <w:bCs/>
          <w:color w:val="000000"/>
          <w:sz w:val="28"/>
          <w:szCs w:val="28"/>
          <w:lang w:eastAsia="ru-RU"/>
        </w:rPr>
      </w:pPr>
      <w:r w:rsidRPr="0037018B">
        <w:rPr>
          <w:rFonts w:ascii="Times New Roman" w:eastAsia="Times New Roman" w:hAnsi="Times New Roman" w:cs="Times New Roman"/>
          <w:bCs/>
          <w:color w:val="000000"/>
          <w:sz w:val="28"/>
          <w:szCs w:val="28"/>
          <w:lang w:eastAsia="ru-RU"/>
        </w:rPr>
        <w:t xml:space="preserve">Приглашение на тренинг может быть через </w:t>
      </w:r>
      <w:proofErr w:type="gramStart"/>
      <w:r w:rsidRPr="0037018B">
        <w:rPr>
          <w:rFonts w:ascii="Times New Roman" w:eastAsia="Times New Roman" w:hAnsi="Times New Roman" w:cs="Times New Roman"/>
          <w:bCs/>
          <w:color w:val="000000"/>
          <w:sz w:val="28"/>
          <w:szCs w:val="28"/>
          <w:lang w:eastAsia="ru-RU"/>
        </w:rPr>
        <w:t>рекламу-объявления</w:t>
      </w:r>
      <w:proofErr w:type="gramEnd"/>
      <w:r w:rsidRPr="0037018B">
        <w:rPr>
          <w:rFonts w:ascii="Times New Roman" w:eastAsia="Times New Roman" w:hAnsi="Times New Roman" w:cs="Times New Roman"/>
          <w:bCs/>
          <w:color w:val="000000"/>
          <w:sz w:val="28"/>
          <w:szCs w:val="28"/>
          <w:lang w:eastAsia="ru-RU"/>
        </w:rPr>
        <w:t xml:space="preserve"> в родительских чатах и информационных стендах. Безусловно, нужно рассказать о тренинге на родительских собраниях, на совещаниях классных руководителей, на педсовете. И все-таки, лучший способ подбора участников – личный контакт, во время которого классный руководитель, психолог или социальный педагог имеет возможность обсудить с человеком необходимость посещения тренинга, цели групповой работы, основные процедуры, требования к нему как к члену группы, потенциальную пользу от участия в групповой работе. Эта предварительная встреча смягчает страх и неуверенность, закладывая основу для дальнейшей совместной работы.</w:t>
      </w:r>
    </w:p>
    <w:p w:rsidR="00F472B5" w:rsidRPr="0037018B" w:rsidRDefault="00F472B5" w:rsidP="00F472B5">
      <w:pPr>
        <w:spacing w:after="0" w:line="240" w:lineRule="auto"/>
        <w:ind w:firstLine="540"/>
        <w:jc w:val="both"/>
        <w:rPr>
          <w:rFonts w:ascii="Times New Roman" w:eastAsia="Times New Roman" w:hAnsi="Times New Roman" w:cs="Times New Roman"/>
          <w:bCs/>
          <w:color w:val="000000"/>
          <w:sz w:val="28"/>
          <w:szCs w:val="28"/>
          <w:lang w:eastAsia="ru-RU"/>
        </w:rPr>
      </w:pPr>
      <w:r w:rsidRPr="0037018B">
        <w:rPr>
          <w:rFonts w:ascii="Times New Roman" w:eastAsia="Times New Roman" w:hAnsi="Times New Roman" w:cs="Times New Roman"/>
          <w:bCs/>
          <w:color w:val="000000"/>
          <w:sz w:val="28"/>
          <w:szCs w:val="28"/>
          <w:lang w:eastAsia="ru-RU"/>
        </w:rPr>
        <w:t xml:space="preserve">  Хорошим подспорьем для участников и ведущего может стать “Рабочая тетрадь”. Она содержит те сведения, которые родителям всегда хочется записать: о возрастных особенностях развития детей, о техниках общения, отрабатываемых на занятиях, о приемах психологической поддержки. В “Тетради” родители, выполняя домашние задания, записывают свои наблюдения и переживания, а это – ценный материал для работы группы.</w:t>
      </w:r>
    </w:p>
    <w:p w:rsidR="00F472B5" w:rsidRPr="0037018B" w:rsidRDefault="00F472B5" w:rsidP="00F472B5">
      <w:pPr>
        <w:spacing w:after="0" w:line="240" w:lineRule="auto"/>
        <w:ind w:left="57" w:right="57" w:firstLine="709"/>
        <w:jc w:val="center"/>
        <w:rPr>
          <w:rFonts w:ascii="Times New Roman" w:hAnsi="Times New Roman" w:cs="Times New Roman"/>
          <w:i/>
          <w:sz w:val="28"/>
          <w:szCs w:val="28"/>
        </w:rPr>
      </w:pPr>
    </w:p>
    <w:p w:rsidR="00F472B5" w:rsidRPr="0037018B" w:rsidRDefault="00F472B5" w:rsidP="00F472B5">
      <w:pPr>
        <w:shd w:val="clear" w:color="auto" w:fill="FFFFFF"/>
        <w:spacing w:after="0" w:line="240" w:lineRule="auto"/>
        <w:ind w:right="-144" w:firstLine="709"/>
        <w:jc w:val="both"/>
        <w:rPr>
          <w:rFonts w:ascii="Times New Roman" w:eastAsia="Times New Roman" w:hAnsi="Times New Roman" w:cs="Times New Roman"/>
          <w:bCs/>
          <w:color w:val="000000"/>
          <w:sz w:val="28"/>
          <w:szCs w:val="28"/>
          <w:lang w:eastAsia="ru-RU"/>
        </w:rPr>
      </w:pPr>
      <w:r w:rsidRPr="0037018B">
        <w:rPr>
          <w:rFonts w:ascii="Times New Roman" w:eastAsia="Times New Roman" w:hAnsi="Times New Roman" w:cs="Times New Roman"/>
          <w:bCs/>
          <w:color w:val="000000"/>
          <w:sz w:val="28"/>
          <w:szCs w:val="28"/>
          <w:lang w:eastAsia="ru-RU"/>
        </w:rPr>
        <w:t xml:space="preserve">В основе разработанных сценариев тренинга лежат идеи Альфреда Адлера, а также методические разработки Томаса Гордона </w:t>
      </w:r>
      <w:r w:rsidRPr="0037018B">
        <w:rPr>
          <w:rFonts w:ascii="Times New Roman" w:eastAsia="Times New Roman" w:hAnsi="Times New Roman" w:cs="Times New Roman"/>
          <w:sz w:val="28"/>
          <w:szCs w:val="28"/>
          <w:lang w:eastAsia="ru-RU"/>
        </w:rPr>
        <w:t>«Тренинг эффективного родителя»</w:t>
      </w:r>
      <w:r w:rsidRPr="0037018B">
        <w:rPr>
          <w:rFonts w:ascii="Times New Roman" w:eastAsia="Times New Roman" w:hAnsi="Times New Roman" w:cs="Times New Roman"/>
          <w:bCs/>
          <w:color w:val="000000"/>
          <w:sz w:val="28"/>
          <w:szCs w:val="28"/>
          <w:lang w:eastAsia="ru-RU"/>
        </w:rPr>
        <w:t xml:space="preserve">, а также Рудольфа </w:t>
      </w:r>
      <w:proofErr w:type="spellStart"/>
      <w:r w:rsidRPr="0037018B">
        <w:rPr>
          <w:rFonts w:ascii="Times New Roman" w:eastAsia="Times New Roman" w:hAnsi="Times New Roman" w:cs="Times New Roman"/>
          <w:bCs/>
          <w:color w:val="000000"/>
          <w:sz w:val="28"/>
          <w:szCs w:val="28"/>
          <w:lang w:eastAsia="ru-RU"/>
        </w:rPr>
        <w:t>Дрейкуса</w:t>
      </w:r>
      <w:proofErr w:type="spellEnd"/>
      <w:r w:rsidRPr="0037018B">
        <w:rPr>
          <w:rFonts w:ascii="Times New Roman" w:eastAsia="Times New Roman" w:hAnsi="Times New Roman" w:cs="Times New Roman"/>
          <w:bCs/>
          <w:color w:val="000000"/>
          <w:sz w:val="28"/>
          <w:szCs w:val="28"/>
          <w:lang w:eastAsia="ru-RU"/>
        </w:rPr>
        <w:t xml:space="preserve">, </w:t>
      </w:r>
      <w:r w:rsidRPr="0037018B">
        <w:rPr>
          <w:rFonts w:ascii="Times New Roman" w:eastAsia="Times New Roman" w:hAnsi="Times New Roman" w:cs="Times New Roman"/>
          <w:sz w:val="28"/>
          <w:szCs w:val="28"/>
          <w:lang w:eastAsia="ru-RU"/>
        </w:rPr>
        <w:t xml:space="preserve">С.В. Кривцовой, </w:t>
      </w:r>
      <w:proofErr w:type="spellStart"/>
      <w:r w:rsidRPr="0037018B">
        <w:rPr>
          <w:rFonts w:ascii="Times New Roman" w:eastAsia="Times New Roman" w:hAnsi="Times New Roman" w:cs="Times New Roman"/>
          <w:bCs/>
          <w:color w:val="000000"/>
          <w:sz w:val="28"/>
          <w:szCs w:val="28"/>
          <w:lang w:eastAsia="ru-RU"/>
        </w:rPr>
        <w:t>Ю.Б.Гиппенрейтер</w:t>
      </w:r>
      <w:proofErr w:type="spellEnd"/>
      <w:r>
        <w:rPr>
          <w:rFonts w:ascii="Times New Roman" w:eastAsia="Times New Roman" w:hAnsi="Times New Roman" w:cs="Times New Roman"/>
          <w:bCs/>
          <w:color w:val="000000"/>
          <w:sz w:val="28"/>
          <w:szCs w:val="28"/>
          <w:lang w:eastAsia="ru-RU"/>
        </w:rPr>
        <w:t xml:space="preserve">, О.С. </w:t>
      </w:r>
      <w:proofErr w:type="spellStart"/>
      <w:r>
        <w:rPr>
          <w:rFonts w:ascii="Times New Roman" w:eastAsia="Times New Roman" w:hAnsi="Times New Roman" w:cs="Times New Roman"/>
          <w:bCs/>
          <w:color w:val="000000"/>
          <w:sz w:val="28"/>
          <w:szCs w:val="28"/>
          <w:lang w:eastAsia="ru-RU"/>
        </w:rPr>
        <w:t>Газмана</w:t>
      </w:r>
      <w:proofErr w:type="spellEnd"/>
      <w:r w:rsidRPr="0037018B">
        <w:rPr>
          <w:rFonts w:ascii="Times New Roman" w:eastAsia="Times New Roman" w:hAnsi="Times New Roman" w:cs="Times New Roman"/>
          <w:bCs/>
          <w:color w:val="000000"/>
          <w:sz w:val="28"/>
          <w:szCs w:val="28"/>
          <w:lang w:eastAsia="ru-RU"/>
        </w:rPr>
        <w:t>.</w:t>
      </w:r>
    </w:p>
    <w:p w:rsidR="00F472B5" w:rsidRPr="0037018B" w:rsidRDefault="00F472B5" w:rsidP="00F472B5">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p>
    <w:p w:rsidR="00F472B5" w:rsidRPr="0037018B" w:rsidRDefault="00F472B5" w:rsidP="00F472B5">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37018B">
        <w:rPr>
          <w:rFonts w:ascii="Times New Roman" w:eastAsia="Times New Roman" w:hAnsi="Times New Roman" w:cs="Times New Roman"/>
          <w:sz w:val="28"/>
          <w:szCs w:val="28"/>
          <w:lang w:eastAsia="ru-RU"/>
        </w:rPr>
        <w:t xml:space="preserve">Современная литература позволяет утверждать, что коммуникативная компетентность родителей основывается на </w:t>
      </w:r>
      <w:r w:rsidR="0090061A">
        <w:rPr>
          <w:rFonts w:ascii="Times New Roman" w:eastAsia="Times New Roman" w:hAnsi="Times New Roman" w:cs="Times New Roman"/>
          <w:sz w:val="28"/>
          <w:szCs w:val="28"/>
          <w:lang w:eastAsia="ru-RU"/>
        </w:rPr>
        <w:t xml:space="preserve"> четырех</w:t>
      </w:r>
      <w:r w:rsidRPr="0037018B">
        <w:rPr>
          <w:rFonts w:ascii="Times New Roman" w:eastAsia="Times New Roman" w:hAnsi="Times New Roman" w:cs="Times New Roman"/>
          <w:sz w:val="28"/>
          <w:szCs w:val="28"/>
          <w:lang w:eastAsia="ru-RU"/>
        </w:rPr>
        <w:t xml:space="preserve"> важных составляющих:</w:t>
      </w:r>
    </w:p>
    <w:p w:rsidR="00F472B5" w:rsidRPr="0037018B" w:rsidRDefault="00F472B5" w:rsidP="00F472B5">
      <w:pPr>
        <w:numPr>
          <w:ilvl w:val="0"/>
          <w:numId w:val="19"/>
        </w:numPr>
        <w:shd w:val="clear" w:color="auto" w:fill="FFFFFF"/>
        <w:spacing w:after="0" w:line="240" w:lineRule="auto"/>
        <w:contextualSpacing/>
        <w:jc w:val="both"/>
        <w:textAlignment w:val="baseline"/>
        <w:rPr>
          <w:rFonts w:ascii="Times New Roman" w:eastAsia="Times New Roman" w:hAnsi="Times New Roman" w:cs="Times New Roman"/>
          <w:color w:val="000000"/>
          <w:sz w:val="28"/>
          <w:szCs w:val="28"/>
          <w:lang w:eastAsia="ru-RU"/>
        </w:rPr>
      </w:pPr>
      <w:r w:rsidRPr="0037018B">
        <w:rPr>
          <w:rFonts w:ascii="Times New Roman" w:eastAsia="Times New Roman" w:hAnsi="Times New Roman" w:cs="Times New Roman"/>
          <w:b/>
          <w:sz w:val="28"/>
          <w:szCs w:val="28"/>
          <w:lang w:eastAsia="ru-RU"/>
        </w:rPr>
        <w:t>Гуманистическ</w:t>
      </w:r>
      <w:r w:rsidR="0090061A">
        <w:rPr>
          <w:rFonts w:ascii="Times New Roman" w:eastAsia="Times New Roman" w:hAnsi="Times New Roman" w:cs="Times New Roman"/>
          <w:b/>
          <w:sz w:val="28"/>
          <w:szCs w:val="28"/>
          <w:lang w:eastAsia="ru-RU"/>
        </w:rPr>
        <w:t>ая</w:t>
      </w:r>
      <w:r w:rsidRPr="0037018B">
        <w:rPr>
          <w:rFonts w:ascii="Times New Roman" w:eastAsia="Times New Roman" w:hAnsi="Times New Roman" w:cs="Times New Roman"/>
          <w:b/>
          <w:sz w:val="28"/>
          <w:szCs w:val="28"/>
          <w:lang w:eastAsia="ru-RU"/>
        </w:rPr>
        <w:t xml:space="preserve"> ориентаци</w:t>
      </w:r>
      <w:r w:rsidR="0090061A">
        <w:rPr>
          <w:rFonts w:ascii="Times New Roman" w:eastAsia="Times New Roman" w:hAnsi="Times New Roman" w:cs="Times New Roman"/>
          <w:b/>
          <w:sz w:val="28"/>
          <w:szCs w:val="28"/>
          <w:lang w:eastAsia="ru-RU"/>
        </w:rPr>
        <w:t>я</w:t>
      </w:r>
      <w:r w:rsidRPr="0037018B">
        <w:rPr>
          <w:rFonts w:ascii="Times New Roman" w:eastAsia="Times New Roman" w:hAnsi="Times New Roman" w:cs="Times New Roman"/>
          <w:b/>
          <w:sz w:val="28"/>
          <w:szCs w:val="28"/>
          <w:lang w:eastAsia="ru-RU"/>
        </w:rPr>
        <w:t xml:space="preserve"> родителя</w:t>
      </w:r>
      <w:r w:rsidRPr="0037018B">
        <w:rPr>
          <w:rFonts w:ascii="Times New Roman" w:eastAsia="Times New Roman" w:hAnsi="Times New Roman" w:cs="Times New Roman"/>
          <w:sz w:val="28"/>
          <w:szCs w:val="28"/>
          <w:lang w:eastAsia="ru-RU"/>
        </w:rPr>
        <w:t>,   определяющейся безусловной любовью к ребенку, его искренностью, открытостью и эмпатическим пониманием. Для реализации на практике гуманистической направленность родителя важно владеть техниками общения «</w:t>
      </w:r>
      <w:proofErr w:type="gramStart"/>
      <w:r w:rsidRPr="0037018B">
        <w:rPr>
          <w:rFonts w:ascii="Times New Roman" w:eastAsia="Times New Roman" w:hAnsi="Times New Roman" w:cs="Times New Roman"/>
          <w:sz w:val="28"/>
          <w:szCs w:val="28"/>
          <w:lang w:eastAsia="ru-RU"/>
        </w:rPr>
        <w:t>Я-сообщение</w:t>
      </w:r>
      <w:proofErr w:type="gramEnd"/>
      <w:r w:rsidRPr="0037018B">
        <w:rPr>
          <w:rFonts w:ascii="Times New Roman" w:eastAsia="Times New Roman" w:hAnsi="Times New Roman" w:cs="Times New Roman"/>
          <w:sz w:val="28"/>
          <w:szCs w:val="28"/>
          <w:lang w:eastAsia="ru-RU"/>
        </w:rPr>
        <w:t xml:space="preserve">» и «Активное слушание» </w:t>
      </w:r>
    </w:p>
    <w:p w:rsidR="00F472B5" w:rsidRPr="0037018B" w:rsidRDefault="00F472B5" w:rsidP="00F472B5">
      <w:pPr>
        <w:numPr>
          <w:ilvl w:val="0"/>
          <w:numId w:val="19"/>
        </w:numPr>
        <w:shd w:val="clear" w:color="auto" w:fill="FFFFFF"/>
        <w:spacing w:after="0" w:line="240" w:lineRule="auto"/>
        <w:contextualSpacing/>
        <w:jc w:val="both"/>
        <w:textAlignment w:val="baseline"/>
        <w:rPr>
          <w:rFonts w:ascii="Times New Roman" w:eastAsia="Times New Roman" w:hAnsi="Times New Roman" w:cs="Times New Roman"/>
          <w:color w:val="000000"/>
          <w:sz w:val="28"/>
          <w:szCs w:val="28"/>
          <w:lang w:eastAsia="ru-RU"/>
        </w:rPr>
      </w:pPr>
      <w:r w:rsidRPr="0037018B">
        <w:rPr>
          <w:rFonts w:ascii="Times New Roman" w:eastAsia="Times New Roman" w:hAnsi="Times New Roman" w:cs="Times New Roman"/>
          <w:b/>
          <w:color w:val="000000"/>
          <w:sz w:val="28"/>
          <w:szCs w:val="28"/>
          <w:lang w:eastAsia="ru-RU"/>
        </w:rPr>
        <w:t>Понимание</w:t>
      </w:r>
      <w:r w:rsidR="0090061A">
        <w:rPr>
          <w:rFonts w:ascii="Times New Roman" w:eastAsia="Times New Roman" w:hAnsi="Times New Roman" w:cs="Times New Roman"/>
          <w:b/>
          <w:color w:val="000000"/>
          <w:sz w:val="28"/>
          <w:szCs w:val="28"/>
          <w:lang w:eastAsia="ru-RU"/>
        </w:rPr>
        <w:t xml:space="preserve"> </w:t>
      </w:r>
      <w:r w:rsidRPr="0037018B">
        <w:rPr>
          <w:rFonts w:ascii="Times New Roman" w:eastAsia="Times New Roman" w:hAnsi="Times New Roman" w:cs="Times New Roman"/>
          <w:b/>
          <w:color w:val="000000"/>
          <w:sz w:val="28"/>
          <w:szCs w:val="28"/>
          <w:lang w:eastAsia="ru-RU"/>
        </w:rPr>
        <w:t xml:space="preserve">мотивов деструктивного поведения ребенка, </w:t>
      </w:r>
      <w:r w:rsidRPr="0037018B">
        <w:rPr>
          <w:rFonts w:ascii="Times New Roman" w:eastAsia="Times New Roman" w:hAnsi="Times New Roman" w:cs="Times New Roman"/>
          <w:color w:val="000000"/>
          <w:sz w:val="28"/>
          <w:szCs w:val="28"/>
          <w:lang w:eastAsia="ru-RU"/>
        </w:rPr>
        <w:t>а их всего четыре: привлечение внимания, борьба за самоутверждение, месть и избегание неудачи.</w:t>
      </w:r>
    </w:p>
    <w:p w:rsidR="00F472B5" w:rsidRPr="0037018B" w:rsidRDefault="00F472B5" w:rsidP="00F472B5">
      <w:pPr>
        <w:numPr>
          <w:ilvl w:val="0"/>
          <w:numId w:val="19"/>
        </w:numPr>
        <w:shd w:val="clear" w:color="auto" w:fill="FFFFFF"/>
        <w:spacing w:after="0" w:line="240" w:lineRule="auto"/>
        <w:contextualSpacing/>
        <w:jc w:val="both"/>
        <w:textAlignment w:val="baseline"/>
        <w:rPr>
          <w:rFonts w:ascii="Times New Roman" w:eastAsia="Times New Roman" w:hAnsi="Times New Roman" w:cs="Times New Roman"/>
          <w:color w:val="000000"/>
          <w:sz w:val="28"/>
          <w:szCs w:val="28"/>
          <w:lang w:eastAsia="ru-RU"/>
        </w:rPr>
      </w:pPr>
      <w:r w:rsidRPr="0037018B">
        <w:rPr>
          <w:rFonts w:ascii="Times New Roman" w:eastAsia="Times New Roman" w:hAnsi="Times New Roman" w:cs="Times New Roman"/>
          <w:b/>
          <w:color w:val="000000"/>
          <w:sz w:val="28"/>
          <w:szCs w:val="28"/>
          <w:lang w:eastAsia="ru-RU"/>
        </w:rPr>
        <w:t xml:space="preserve"> Знание</w:t>
      </w:r>
      <w:r w:rsidR="0090061A">
        <w:rPr>
          <w:rFonts w:ascii="Times New Roman" w:eastAsia="Times New Roman" w:hAnsi="Times New Roman" w:cs="Times New Roman"/>
          <w:b/>
          <w:color w:val="000000"/>
          <w:sz w:val="28"/>
          <w:szCs w:val="28"/>
          <w:lang w:eastAsia="ru-RU"/>
        </w:rPr>
        <w:t xml:space="preserve"> </w:t>
      </w:r>
      <w:r w:rsidRPr="0037018B">
        <w:rPr>
          <w:rFonts w:ascii="Times New Roman" w:eastAsia="Times New Roman" w:hAnsi="Times New Roman" w:cs="Times New Roman"/>
          <w:b/>
          <w:color w:val="000000"/>
          <w:sz w:val="28"/>
          <w:szCs w:val="28"/>
          <w:lang w:eastAsia="ru-RU"/>
        </w:rPr>
        <w:t xml:space="preserve">  конструктивных «ролей» родителей в зависимости от проблем  ребенка  (</w:t>
      </w:r>
      <w:r w:rsidRPr="0037018B">
        <w:rPr>
          <w:rFonts w:ascii="Times New Roman" w:eastAsia="Times New Roman" w:hAnsi="Times New Roman" w:cs="Times New Roman"/>
          <w:color w:val="000000"/>
          <w:sz w:val="28"/>
          <w:szCs w:val="28"/>
          <w:lang w:eastAsia="ru-RU"/>
        </w:rPr>
        <w:t>роли защитника, помощника, психолога, друга).</w:t>
      </w:r>
    </w:p>
    <w:p w:rsidR="00F472B5" w:rsidRPr="0037018B" w:rsidRDefault="00F472B5" w:rsidP="00F472B5">
      <w:pPr>
        <w:numPr>
          <w:ilvl w:val="0"/>
          <w:numId w:val="19"/>
        </w:numPr>
        <w:shd w:val="clear" w:color="auto" w:fill="FFFFFF"/>
        <w:spacing w:after="0" w:line="240" w:lineRule="auto"/>
        <w:contextualSpacing/>
        <w:jc w:val="both"/>
        <w:textAlignment w:val="baseline"/>
        <w:rPr>
          <w:rFonts w:ascii="Times New Roman" w:eastAsia="Times New Roman" w:hAnsi="Times New Roman" w:cs="Times New Roman"/>
          <w:color w:val="000000"/>
          <w:sz w:val="28"/>
          <w:szCs w:val="28"/>
          <w:lang w:eastAsia="ru-RU"/>
        </w:rPr>
      </w:pPr>
      <w:r w:rsidRPr="0037018B">
        <w:rPr>
          <w:rFonts w:ascii="Times New Roman" w:eastAsia="Times New Roman" w:hAnsi="Times New Roman" w:cs="Times New Roman"/>
          <w:b/>
          <w:color w:val="000000"/>
          <w:sz w:val="28"/>
          <w:szCs w:val="28"/>
          <w:lang w:eastAsia="ru-RU"/>
        </w:rPr>
        <w:lastRenderedPageBreak/>
        <w:t xml:space="preserve"> Знание</w:t>
      </w:r>
      <w:r w:rsidR="0090061A">
        <w:rPr>
          <w:rFonts w:ascii="Times New Roman" w:eastAsia="Times New Roman" w:hAnsi="Times New Roman" w:cs="Times New Roman"/>
          <w:b/>
          <w:color w:val="000000"/>
          <w:sz w:val="28"/>
          <w:szCs w:val="28"/>
          <w:lang w:eastAsia="ru-RU"/>
        </w:rPr>
        <w:t xml:space="preserve"> </w:t>
      </w:r>
      <w:bookmarkStart w:id="0" w:name="_GoBack"/>
      <w:bookmarkEnd w:id="0"/>
      <w:r w:rsidRPr="0037018B">
        <w:rPr>
          <w:rFonts w:ascii="Times New Roman" w:eastAsia="Times New Roman" w:hAnsi="Times New Roman" w:cs="Times New Roman"/>
          <w:b/>
          <w:color w:val="000000"/>
          <w:sz w:val="28"/>
          <w:szCs w:val="28"/>
          <w:lang w:eastAsia="ru-RU"/>
        </w:rPr>
        <w:t xml:space="preserve"> как использовать метод санкций, </w:t>
      </w:r>
      <w:r w:rsidRPr="0037018B">
        <w:rPr>
          <w:rFonts w:ascii="Times New Roman" w:eastAsia="Times New Roman" w:hAnsi="Times New Roman" w:cs="Times New Roman"/>
          <w:color w:val="000000"/>
          <w:sz w:val="28"/>
          <w:szCs w:val="28"/>
          <w:lang w:eastAsia="ru-RU"/>
        </w:rPr>
        <w:t>если ребенок нарушает установленных обществом правила поведения.</w:t>
      </w:r>
      <w:r w:rsidRPr="0037018B">
        <w:rPr>
          <w:rFonts w:ascii="Times New Roman" w:eastAsia="Times New Roman" w:hAnsi="Times New Roman" w:cs="Times New Roman"/>
          <w:b/>
          <w:color w:val="000000"/>
          <w:sz w:val="28"/>
          <w:szCs w:val="28"/>
          <w:lang w:eastAsia="ru-RU"/>
        </w:rPr>
        <w:t xml:space="preserve">  </w:t>
      </w:r>
    </w:p>
    <w:p w:rsidR="00F472B5" w:rsidRPr="0037018B" w:rsidRDefault="00F472B5" w:rsidP="00F472B5">
      <w:pPr>
        <w:shd w:val="clear" w:color="auto" w:fill="FFFFFF"/>
        <w:spacing w:after="0" w:line="240" w:lineRule="auto"/>
        <w:ind w:firstLine="709"/>
        <w:contextualSpacing/>
        <w:jc w:val="both"/>
        <w:textAlignment w:val="baseline"/>
        <w:rPr>
          <w:rFonts w:ascii="Times New Roman" w:eastAsia="Times New Roman" w:hAnsi="Times New Roman" w:cs="Times New Roman"/>
          <w:color w:val="000000"/>
          <w:sz w:val="28"/>
          <w:szCs w:val="28"/>
          <w:lang w:eastAsia="ru-RU"/>
        </w:rPr>
      </w:pPr>
    </w:p>
    <w:p w:rsidR="00F472B5" w:rsidRPr="0037018B" w:rsidRDefault="00F472B5" w:rsidP="00F472B5">
      <w:pPr>
        <w:shd w:val="clear" w:color="auto" w:fill="FFFFFF"/>
        <w:spacing w:after="0" w:line="240" w:lineRule="auto"/>
        <w:ind w:firstLine="709"/>
        <w:contextualSpacing/>
        <w:jc w:val="both"/>
        <w:textAlignment w:val="baseline"/>
        <w:rPr>
          <w:rFonts w:ascii="Times New Roman" w:eastAsia="Times New Roman" w:hAnsi="Times New Roman" w:cs="Times New Roman"/>
          <w:color w:val="000000"/>
          <w:sz w:val="28"/>
          <w:szCs w:val="28"/>
          <w:lang w:eastAsia="ru-RU"/>
        </w:rPr>
      </w:pPr>
      <w:r w:rsidRPr="0037018B">
        <w:rPr>
          <w:rFonts w:ascii="Times New Roman" w:eastAsia="Times New Roman" w:hAnsi="Times New Roman" w:cs="Times New Roman"/>
          <w:color w:val="000000"/>
          <w:sz w:val="28"/>
          <w:szCs w:val="28"/>
          <w:lang w:eastAsia="ru-RU"/>
        </w:rPr>
        <w:t>Эти  четыре основных момента и лежат в основе разработок  сценариев  тренингов родительской эффективности.</w:t>
      </w:r>
    </w:p>
    <w:p w:rsidR="00F472B5" w:rsidRPr="0037018B" w:rsidRDefault="00F472B5" w:rsidP="00F472B5">
      <w:pPr>
        <w:shd w:val="clear" w:color="auto" w:fill="FFFFFF"/>
        <w:spacing w:after="0" w:line="240" w:lineRule="auto"/>
        <w:ind w:firstLine="709"/>
        <w:contextualSpacing/>
        <w:jc w:val="both"/>
        <w:textAlignment w:val="baseline"/>
        <w:rPr>
          <w:rFonts w:ascii="Times New Roman" w:eastAsia="Times New Roman" w:hAnsi="Times New Roman" w:cs="Times New Roman"/>
          <w:b/>
          <w:sz w:val="28"/>
          <w:szCs w:val="28"/>
          <w:u w:val="single"/>
          <w:lang w:eastAsia="ru-RU"/>
        </w:rPr>
      </w:pPr>
    </w:p>
    <w:p w:rsidR="00F472B5" w:rsidRPr="0037018B" w:rsidRDefault="00F472B5" w:rsidP="00F472B5">
      <w:pPr>
        <w:shd w:val="clear" w:color="auto" w:fill="FFFFFF"/>
        <w:spacing w:after="0" w:line="240" w:lineRule="auto"/>
        <w:ind w:firstLine="709"/>
        <w:contextualSpacing/>
        <w:jc w:val="both"/>
        <w:textAlignment w:val="baseline"/>
        <w:rPr>
          <w:rFonts w:ascii="Times New Roman" w:eastAsia="Times New Roman" w:hAnsi="Times New Roman" w:cs="Times New Roman"/>
          <w:sz w:val="28"/>
          <w:szCs w:val="28"/>
          <w:lang w:eastAsia="ru-RU"/>
        </w:rPr>
      </w:pPr>
      <w:r w:rsidRPr="0037018B">
        <w:rPr>
          <w:rFonts w:ascii="Times New Roman" w:eastAsia="Times New Roman" w:hAnsi="Times New Roman" w:cs="Times New Roman"/>
          <w:b/>
          <w:sz w:val="28"/>
          <w:szCs w:val="28"/>
          <w:u w:val="single"/>
          <w:lang w:eastAsia="ru-RU"/>
        </w:rPr>
        <w:t>Основные педагогические аксиомы</w:t>
      </w:r>
      <w:r w:rsidRPr="0037018B">
        <w:rPr>
          <w:rFonts w:ascii="Times New Roman" w:eastAsia="Times New Roman" w:hAnsi="Times New Roman" w:cs="Times New Roman"/>
          <w:sz w:val="28"/>
          <w:szCs w:val="28"/>
          <w:lang w:eastAsia="ru-RU"/>
        </w:rPr>
        <w:t>, которые должны быть усвоены   родителями, на наш взгляд, могут быть следующими:</w:t>
      </w:r>
    </w:p>
    <w:p w:rsidR="00F472B5" w:rsidRPr="0037018B" w:rsidRDefault="00F472B5" w:rsidP="00F472B5">
      <w:pPr>
        <w:shd w:val="clear" w:color="auto" w:fill="FFFFFF"/>
        <w:spacing w:after="0" w:line="240" w:lineRule="auto"/>
        <w:ind w:firstLine="709"/>
        <w:contextualSpacing/>
        <w:jc w:val="both"/>
        <w:textAlignment w:val="baseline"/>
        <w:rPr>
          <w:rFonts w:ascii="Times New Roman" w:eastAsia="Times New Roman" w:hAnsi="Times New Roman" w:cs="Times New Roman"/>
          <w:sz w:val="28"/>
          <w:szCs w:val="28"/>
          <w:lang w:eastAsia="ru-RU"/>
        </w:rPr>
      </w:pPr>
    </w:p>
    <w:p w:rsidR="00F472B5" w:rsidRPr="0037018B" w:rsidRDefault="00F472B5" w:rsidP="00F472B5">
      <w:pPr>
        <w:numPr>
          <w:ilvl w:val="0"/>
          <w:numId w:val="20"/>
        </w:numPr>
        <w:shd w:val="clear" w:color="auto" w:fill="FFFFFF"/>
        <w:spacing w:after="0" w:line="240" w:lineRule="auto"/>
        <w:ind w:left="709"/>
        <w:contextualSpacing/>
        <w:jc w:val="both"/>
        <w:textAlignment w:val="baseline"/>
        <w:rPr>
          <w:rFonts w:ascii="Times New Roman" w:eastAsia="Times New Roman" w:hAnsi="Times New Roman" w:cs="Times New Roman"/>
          <w:i/>
          <w:sz w:val="28"/>
          <w:szCs w:val="28"/>
          <w:lang w:eastAsia="ru-RU"/>
        </w:rPr>
      </w:pPr>
      <w:r w:rsidRPr="0037018B">
        <w:rPr>
          <w:rFonts w:ascii="Times New Roman" w:eastAsia="Times New Roman" w:hAnsi="Times New Roman" w:cs="Times New Roman"/>
          <w:b/>
          <w:i/>
          <w:sz w:val="28"/>
          <w:szCs w:val="28"/>
          <w:u w:val="single"/>
          <w:lang w:eastAsia="ru-RU"/>
        </w:rPr>
        <w:t>Нет трудных детей</w:t>
      </w:r>
      <w:r w:rsidRPr="0037018B">
        <w:rPr>
          <w:rFonts w:ascii="Times New Roman" w:eastAsia="Times New Roman" w:hAnsi="Times New Roman" w:cs="Times New Roman"/>
          <w:i/>
          <w:sz w:val="28"/>
          <w:szCs w:val="28"/>
          <w:lang w:eastAsia="ru-RU"/>
        </w:rPr>
        <w:t>!!! Бывают непонимающие взрослые!!!</w:t>
      </w:r>
    </w:p>
    <w:p w:rsidR="00F472B5" w:rsidRPr="0037018B" w:rsidRDefault="00F472B5" w:rsidP="00F472B5">
      <w:pPr>
        <w:numPr>
          <w:ilvl w:val="0"/>
          <w:numId w:val="20"/>
        </w:numPr>
        <w:shd w:val="clear" w:color="auto" w:fill="FFFFFF"/>
        <w:spacing w:after="0" w:line="240" w:lineRule="auto"/>
        <w:ind w:left="709"/>
        <w:contextualSpacing/>
        <w:jc w:val="both"/>
        <w:textAlignment w:val="baseline"/>
        <w:rPr>
          <w:rFonts w:ascii="Times New Roman" w:eastAsia="Times New Roman" w:hAnsi="Times New Roman" w:cs="Times New Roman"/>
          <w:i/>
          <w:sz w:val="28"/>
          <w:szCs w:val="28"/>
          <w:lang w:eastAsia="ru-RU"/>
        </w:rPr>
      </w:pPr>
      <w:r w:rsidRPr="0037018B">
        <w:rPr>
          <w:rFonts w:ascii="Times New Roman" w:eastAsia="Times New Roman" w:hAnsi="Times New Roman" w:cs="Times New Roman"/>
          <w:b/>
          <w:i/>
          <w:sz w:val="28"/>
          <w:szCs w:val="28"/>
          <w:u w:val="single"/>
          <w:lang w:eastAsia="ru-RU"/>
        </w:rPr>
        <w:t>Понять ребенка</w:t>
      </w:r>
      <w:r w:rsidRPr="0037018B">
        <w:rPr>
          <w:rFonts w:ascii="Times New Roman" w:eastAsia="Times New Roman" w:hAnsi="Times New Roman" w:cs="Times New Roman"/>
          <w:i/>
          <w:sz w:val="28"/>
          <w:szCs w:val="28"/>
          <w:lang w:eastAsia="ru-RU"/>
        </w:rPr>
        <w:t xml:space="preserve">  - это значит:</w:t>
      </w:r>
    </w:p>
    <w:p w:rsidR="00F472B5" w:rsidRPr="0037018B" w:rsidRDefault="00F472B5" w:rsidP="00F472B5">
      <w:pPr>
        <w:shd w:val="clear" w:color="auto" w:fill="FFFFFF"/>
        <w:spacing w:after="0" w:line="240" w:lineRule="auto"/>
        <w:ind w:left="709"/>
        <w:contextualSpacing/>
        <w:jc w:val="both"/>
        <w:textAlignment w:val="baseline"/>
        <w:rPr>
          <w:rFonts w:ascii="Times New Roman" w:eastAsia="Times New Roman" w:hAnsi="Times New Roman" w:cs="Times New Roman"/>
          <w:i/>
          <w:sz w:val="28"/>
          <w:szCs w:val="28"/>
          <w:lang w:eastAsia="ru-RU"/>
        </w:rPr>
      </w:pPr>
      <w:r w:rsidRPr="0037018B">
        <w:rPr>
          <w:rFonts w:ascii="Times New Roman" w:eastAsia="Times New Roman" w:hAnsi="Times New Roman" w:cs="Times New Roman"/>
          <w:i/>
          <w:sz w:val="28"/>
          <w:szCs w:val="28"/>
          <w:lang w:eastAsia="ru-RU"/>
        </w:rPr>
        <w:t xml:space="preserve">- Во-первых, </w:t>
      </w:r>
      <w:r w:rsidRPr="0037018B">
        <w:rPr>
          <w:rFonts w:ascii="Times New Roman" w:eastAsia="Times New Roman" w:hAnsi="Times New Roman" w:cs="Times New Roman"/>
          <w:b/>
          <w:i/>
          <w:sz w:val="28"/>
          <w:szCs w:val="28"/>
          <w:lang w:eastAsia="ru-RU"/>
        </w:rPr>
        <w:t>признать его право на «ошибку</w:t>
      </w:r>
      <w:r w:rsidRPr="0037018B">
        <w:rPr>
          <w:rFonts w:ascii="Times New Roman" w:eastAsia="Times New Roman" w:hAnsi="Times New Roman" w:cs="Times New Roman"/>
          <w:i/>
          <w:sz w:val="28"/>
          <w:szCs w:val="28"/>
          <w:lang w:eastAsia="ru-RU"/>
        </w:rPr>
        <w:t>», потому что он учится жить и может в процессе «обучения» -  ошибаться. Задача взрослых не наказывать, когда ребенок ошибается, а помочь и поддержать его.</w:t>
      </w:r>
    </w:p>
    <w:p w:rsidR="00F472B5" w:rsidRPr="0037018B" w:rsidRDefault="00F472B5" w:rsidP="00F472B5">
      <w:pPr>
        <w:shd w:val="clear" w:color="auto" w:fill="FFFFFF"/>
        <w:spacing w:after="0" w:line="240" w:lineRule="auto"/>
        <w:ind w:left="709"/>
        <w:contextualSpacing/>
        <w:jc w:val="both"/>
        <w:textAlignment w:val="baseline"/>
        <w:rPr>
          <w:rFonts w:ascii="Times New Roman" w:eastAsia="Times New Roman" w:hAnsi="Times New Roman" w:cs="Times New Roman"/>
          <w:i/>
          <w:sz w:val="28"/>
          <w:szCs w:val="28"/>
          <w:lang w:eastAsia="ru-RU"/>
        </w:rPr>
      </w:pPr>
      <w:r w:rsidRPr="0037018B">
        <w:rPr>
          <w:rFonts w:ascii="Times New Roman" w:eastAsia="Times New Roman" w:hAnsi="Times New Roman" w:cs="Times New Roman"/>
          <w:i/>
          <w:sz w:val="28"/>
          <w:szCs w:val="28"/>
          <w:lang w:eastAsia="ru-RU"/>
        </w:rPr>
        <w:t xml:space="preserve">- Во-вторых,  </w:t>
      </w:r>
      <w:r w:rsidRPr="0037018B">
        <w:rPr>
          <w:rFonts w:ascii="Times New Roman" w:eastAsia="Times New Roman" w:hAnsi="Times New Roman" w:cs="Times New Roman"/>
          <w:b/>
          <w:i/>
          <w:sz w:val="28"/>
          <w:szCs w:val="28"/>
          <w:lang w:eastAsia="ru-RU"/>
        </w:rPr>
        <w:t>понять мотив поведения</w:t>
      </w:r>
    </w:p>
    <w:p w:rsidR="00F472B5" w:rsidRPr="0037018B" w:rsidRDefault="00F472B5" w:rsidP="00F472B5">
      <w:pPr>
        <w:shd w:val="clear" w:color="auto" w:fill="FFFFFF"/>
        <w:spacing w:after="0" w:line="240" w:lineRule="auto"/>
        <w:ind w:left="709"/>
        <w:contextualSpacing/>
        <w:jc w:val="both"/>
        <w:textAlignment w:val="baseline"/>
        <w:rPr>
          <w:rFonts w:ascii="Times New Roman" w:eastAsia="Times New Roman" w:hAnsi="Times New Roman" w:cs="Times New Roman"/>
          <w:b/>
          <w:i/>
          <w:sz w:val="28"/>
          <w:szCs w:val="28"/>
          <w:lang w:eastAsia="ru-RU"/>
        </w:rPr>
      </w:pPr>
      <w:r w:rsidRPr="0037018B">
        <w:rPr>
          <w:rFonts w:ascii="Times New Roman" w:eastAsia="Times New Roman" w:hAnsi="Times New Roman" w:cs="Times New Roman"/>
          <w:i/>
          <w:sz w:val="28"/>
          <w:szCs w:val="28"/>
          <w:lang w:eastAsia="ru-RU"/>
        </w:rPr>
        <w:t xml:space="preserve">- В третьих, </w:t>
      </w:r>
      <w:r w:rsidRPr="0037018B">
        <w:rPr>
          <w:rFonts w:ascii="Times New Roman" w:eastAsia="Times New Roman" w:hAnsi="Times New Roman" w:cs="Times New Roman"/>
          <w:b/>
          <w:i/>
          <w:sz w:val="28"/>
          <w:szCs w:val="28"/>
          <w:lang w:eastAsia="ru-RU"/>
        </w:rPr>
        <w:t>понять его индивидуальные особенности</w:t>
      </w:r>
    </w:p>
    <w:p w:rsidR="00F472B5" w:rsidRPr="0037018B" w:rsidRDefault="00F472B5" w:rsidP="00F472B5">
      <w:pPr>
        <w:numPr>
          <w:ilvl w:val="0"/>
          <w:numId w:val="20"/>
        </w:numPr>
        <w:shd w:val="clear" w:color="auto" w:fill="FFFFFF"/>
        <w:spacing w:after="0" w:line="240" w:lineRule="auto"/>
        <w:ind w:left="709"/>
        <w:contextualSpacing/>
        <w:jc w:val="both"/>
        <w:textAlignment w:val="baseline"/>
        <w:rPr>
          <w:rFonts w:ascii="Times New Roman" w:eastAsia="Times New Roman" w:hAnsi="Times New Roman" w:cs="Times New Roman"/>
          <w:i/>
          <w:sz w:val="28"/>
          <w:szCs w:val="28"/>
          <w:lang w:eastAsia="ru-RU"/>
        </w:rPr>
      </w:pPr>
      <w:r w:rsidRPr="0037018B">
        <w:rPr>
          <w:rFonts w:ascii="Times New Roman" w:eastAsia="Times New Roman" w:hAnsi="Times New Roman" w:cs="Times New Roman"/>
          <w:i/>
          <w:sz w:val="28"/>
          <w:szCs w:val="28"/>
          <w:lang w:eastAsia="ru-RU"/>
        </w:rPr>
        <w:t xml:space="preserve">Как говорит Ю.Б. </w:t>
      </w:r>
      <w:proofErr w:type="spellStart"/>
      <w:r w:rsidRPr="0037018B">
        <w:rPr>
          <w:rFonts w:ascii="Times New Roman" w:eastAsia="Times New Roman" w:hAnsi="Times New Roman" w:cs="Times New Roman"/>
          <w:i/>
          <w:sz w:val="28"/>
          <w:szCs w:val="28"/>
          <w:lang w:eastAsia="ru-RU"/>
        </w:rPr>
        <w:t>Гиппернейтер</w:t>
      </w:r>
      <w:proofErr w:type="spellEnd"/>
      <w:r w:rsidRPr="0037018B">
        <w:rPr>
          <w:rFonts w:ascii="Times New Roman" w:eastAsia="Times New Roman" w:hAnsi="Times New Roman" w:cs="Times New Roman"/>
          <w:i/>
          <w:sz w:val="28"/>
          <w:szCs w:val="28"/>
          <w:lang w:eastAsia="ru-RU"/>
        </w:rPr>
        <w:t xml:space="preserve">: «Важно не то - ЧТО вы говорите ребенку, </w:t>
      </w:r>
      <w:r w:rsidRPr="0037018B">
        <w:rPr>
          <w:rFonts w:ascii="Times New Roman" w:eastAsia="Times New Roman" w:hAnsi="Times New Roman" w:cs="Times New Roman"/>
          <w:b/>
          <w:i/>
          <w:sz w:val="28"/>
          <w:szCs w:val="28"/>
          <w:u w:val="single"/>
          <w:lang w:eastAsia="ru-RU"/>
        </w:rPr>
        <w:t xml:space="preserve">важно </w:t>
      </w:r>
      <w:proofErr w:type="gramStart"/>
      <w:r w:rsidRPr="0037018B">
        <w:rPr>
          <w:rFonts w:ascii="Times New Roman" w:eastAsia="Times New Roman" w:hAnsi="Times New Roman" w:cs="Times New Roman"/>
          <w:b/>
          <w:i/>
          <w:sz w:val="28"/>
          <w:szCs w:val="28"/>
          <w:u w:val="single"/>
          <w:lang w:eastAsia="ru-RU"/>
        </w:rPr>
        <w:t>то</w:t>
      </w:r>
      <w:proofErr w:type="gramEnd"/>
      <w:r w:rsidRPr="0037018B">
        <w:rPr>
          <w:rFonts w:ascii="Times New Roman" w:eastAsia="Times New Roman" w:hAnsi="Times New Roman" w:cs="Times New Roman"/>
          <w:b/>
          <w:i/>
          <w:sz w:val="28"/>
          <w:szCs w:val="28"/>
          <w:u w:val="single"/>
          <w:lang w:eastAsia="ru-RU"/>
        </w:rPr>
        <w:t xml:space="preserve"> КАК вы это говорите</w:t>
      </w:r>
      <w:r w:rsidRPr="0037018B">
        <w:rPr>
          <w:rFonts w:ascii="Times New Roman" w:eastAsia="Times New Roman" w:hAnsi="Times New Roman" w:cs="Times New Roman"/>
          <w:i/>
          <w:sz w:val="28"/>
          <w:szCs w:val="28"/>
          <w:lang w:eastAsia="ru-RU"/>
        </w:rPr>
        <w:t>». Именно у  взрослых  ребенок  учится манере общения, и если мы свое недовольство выражаем гневом и агрессией, то не надо ждать от ребенка покладистого и тактичного поведения. Поэтому культура владения техниками «</w:t>
      </w:r>
      <w:proofErr w:type="gramStart"/>
      <w:r w:rsidRPr="0037018B">
        <w:rPr>
          <w:rFonts w:ascii="Times New Roman" w:eastAsia="Times New Roman" w:hAnsi="Times New Roman" w:cs="Times New Roman"/>
          <w:i/>
          <w:sz w:val="28"/>
          <w:szCs w:val="28"/>
          <w:lang w:eastAsia="ru-RU"/>
        </w:rPr>
        <w:t>Я-сообщения</w:t>
      </w:r>
      <w:proofErr w:type="gramEnd"/>
      <w:r w:rsidRPr="0037018B">
        <w:rPr>
          <w:rFonts w:ascii="Times New Roman" w:eastAsia="Times New Roman" w:hAnsi="Times New Roman" w:cs="Times New Roman"/>
          <w:i/>
          <w:sz w:val="28"/>
          <w:szCs w:val="28"/>
          <w:lang w:eastAsia="ru-RU"/>
        </w:rPr>
        <w:t>» и «Активного слушания» поможет предотвратить нежелательный тон общения у наших детей.</w:t>
      </w:r>
    </w:p>
    <w:p w:rsidR="00F472B5" w:rsidRPr="0037018B" w:rsidRDefault="00F472B5" w:rsidP="00F472B5">
      <w:pPr>
        <w:numPr>
          <w:ilvl w:val="0"/>
          <w:numId w:val="20"/>
        </w:numPr>
        <w:shd w:val="clear" w:color="auto" w:fill="FFFFFF"/>
        <w:spacing w:after="0" w:line="240" w:lineRule="auto"/>
        <w:ind w:left="709"/>
        <w:contextualSpacing/>
        <w:jc w:val="both"/>
        <w:textAlignment w:val="baseline"/>
        <w:rPr>
          <w:rFonts w:ascii="Times New Roman" w:eastAsia="Times New Roman" w:hAnsi="Times New Roman" w:cs="Times New Roman"/>
          <w:i/>
          <w:sz w:val="28"/>
          <w:szCs w:val="28"/>
          <w:lang w:eastAsia="ru-RU"/>
        </w:rPr>
      </w:pPr>
      <w:r w:rsidRPr="0037018B">
        <w:rPr>
          <w:rFonts w:ascii="Times New Roman" w:eastAsia="Times New Roman" w:hAnsi="Times New Roman" w:cs="Times New Roman"/>
          <w:i/>
          <w:sz w:val="28"/>
          <w:szCs w:val="28"/>
          <w:lang w:eastAsia="ru-RU"/>
        </w:rPr>
        <w:t xml:space="preserve">Важно грамотно </w:t>
      </w:r>
      <w:r w:rsidRPr="0037018B">
        <w:rPr>
          <w:rFonts w:ascii="Times New Roman" w:eastAsia="Times New Roman" w:hAnsi="Times New Roman" w:cs="Times New Roman"/>
          <w:b/>
          <w:i/>
          <w:sz w:val="28"/>
          <w:szCs w:val="28"/>
          <w:u w:val="single"/>
          <w:lang w:eastAsia="ru-RU"/>
        </w:rPr>
        <w:t>предъявлять санкции</w:t>
      </w:r>
      <w:r w:rsidRPr="0037018B">
        <w:rPr>
          <w:rFonts w:ascii="Times New Roman" w:eastAsia="Times New Roman" w:hAnsi="Times New Roman" w:cs="Times New Roman"/>
          <w:b/>
          <w:i/>
          <w:sz w:val="28"/>
          <w:szCs w:val="28"/>
          <w:lang w:eastAsia="ru-RU"/>
        </w:rPr>
        <w:t xml:space="preserve"> за проступки ребенка</w:t>
      </w:r>
      <w:r w:rsidRPr="0037018B">
        <w:rPr>
          <w:rFonts w:ascii="Times New Roman" w:eastAsia="Times New Roman" w:hAnsi="Times New Roman" w:cs="Times New Roman"/>
          <w:i/>
          <w:sz w:val="28"/>
          <w:szCs w:val="28"/>
          <w:lang w:eastAsia="ru-RU"/>
        </w:rPr>
        <w:t xml:space="preserve">! Наказание  - это не метод для эффективного воспитания, это способ выразить свои негативные эмоции. Грамотный родитель владеет приемами установления санкций за неприемлемое поведение ребенка, которые ребенку известны заранее, справедливы и позволяют не испортить детско-родительские отношения, а носят исключительно воспитательный эффект.  </w:t>
      </w:r>
    </w:p>
    <w:p w:rsidR="00F472B5" w:rsidRPr="0037018B" w:rsidRDefault="00F472B5" w:rsidP="00F472B5">
      <w:pPr>
        <w:shd w:val="clear" w:color="auto" w:fill="FFFFFF"/>
        <w:spacing w:after="0" w:line="240" w:lineRule="auto"/>
        <w:rPr>
          <w:rFonts w:ascii="Times New Roman" w:eastAsia="Times New Roman" w:hAnsi="Times New Roman" w:cs="Times New Roman"/>
          <w:color w:val="000000"/>
          <w:sz w:val="24"/>
          <w:szCs w:val="24"/>
          <w:lang w:eastAsia="ru-RU"/>
        </w:rPr>
      </w:pPr>
    </w:p>
    <w:p w:rsidR="00F472B5" w:rsidRPr="0037018B" w:rsidRDefault="00F472B5" w:rsidP="00F472B5">
      <w:pPr>
        <w:shd w:val="clear" w:color="auto" w:fill="FFFFFF"/>
        <w:spacing w:after="0" w:line="240" w:lineRule="auto"/>
        <w:ind w:firstLine="709"/>
        <w:jc w:val="both"/>
        <w:rPr>
          <w:rFonts w:ascii="Arial" w:eastAsia="Times New Roman" w:hAnsi="Arial" w:cs="Arial"/>
          <w:color w:val="000000"/>
          <w:sz w:val="28"/>
          <w:szCs w:val="28"/>
          <w:lang w:eastAsia="ru-RU"/>
        </w:rPr>
      </w:pPr>
      <w:r w:rsidRPr="0037018B">
        <w:rPr>
          <w:rFonts w:ascii="Times New Roman" w:eastAsia="Times New Roman" w:hAnsi="Times New Roman" w:cs="Times New Roman"/>
          <w:color w:val="000000"/>
          <w:sz w:val="24"/>
          <w:szCs w:val="24"/>
          <w:lang w:eastAsia="ru-RU"/>
        </w:rPr>
        <w:t xml:space="preserve"> </w:t>
      </w:r>
      <w:r w:rsidRPr="0037018B">
        <w:rPr>
          <w:rFonts w:ascii="Times New Roman" w:eastAsia="Times New Roman" w:hAnsi="Times New Roman" w:cs="Times New Roman"/>
          <w:color w:val="000000"/>
          <w:sz w:val="28"/>
          <w:szCs w:val="28"/>
          <w:lang w:eastAsia="ru-RU"/>
        </w:rPr>
        <w:t>В ходе  встреч родители должны освоить  четыре важных аспекта родительской  компетентности:</w:t>
      </w:r>
    </w:p>
    <w:p w:rsidR="00F472B5" w:rsidRPr="0037018B" w:rsidRDefault="00F472B5" w:rsidP="00F472B5">
      <w:pPr>
        <w:numPr>
          <w:ilvl w:val="0"/>
          <w:numId w:val="24"/>
        </w:numPr>
        <w:shd w:val="clear" w:color="auto" w:fill="FFFFFF"/>
        <w:spacing w:after="0" w:line="240" w:lineRule="auto"/>
        <w:ind w:firstLine="709"/>
        <w:jc w:val="both"/>
        <w:rPr>
          <w:rFonts w:ascii="Arial" w:eastAsia="Times New Roman" w:hAnsi="Arial" w:cs="Arial"/>
          <w:color w:val="000000"/>
          <w:sz w:val="28"/>
          <w:szCs w:val="28"/>
          <w:lang w:eastAsia="ru-RU"/>
        </w:rPr>
      </w:pPr>
      <w:r w:rsidRPr="0037018B">
        <w:rPr>
          <w:rFonts w:ascii="Times New Roman" w:eastAsia="Times New Roman" w:hAnsi="Times New Roman" w:cs="Times New Roman"/>
          <w:color w:val="000000"/>
          <w:sz w:val="28"/>
          <w:szCs w:val="28"/>
          <w:u w:val="single"/>
          <w:lang w:eastAsia="ru-RU"/>
        </w:rPr>
        <w:t>Умение слушать ребенка.</w:t>
      </w:r>
      <w:r w:rsidRPr="0037018B">
        <w:rPr>
          <w:rFonts w:ascii="Times New Roman" w:eastAsia="Times New Roman" w:hAnsi="Times New Roman" w:cs="Times New Roman"/>
          <w:color w:val="000000"/>
          <w:sz w:val="28"/>
          <w:szCs w:val="28"/>
          <w:lang w:eastAsia="ru-RU"/>
        </w:rPr>
        <w:t> Родители, проявляющие интерес к тому, о чем говорит ребенок, поистине мудры, ибо дают ему возможность выразить все многообразие его чувств и переживаний.</w:t>
      </w:r>
    </w:p>
    <w:p w:rsidR="00F472B5" w:rsidRPr="0037018B" w:rsidRDefault="00F472B5" w:rsidP="00F472B5">
      <w:pPr>
        <w:numPr>
          <w:ilvl w:val="0"/>
          <w:numId w:val="24"/>
        </w:numPr>
        <w:shd w:val="clear" w:color="auto" w:fill="FFFFFF"/>
        <w:spacing w:after="0" w:line="240" w:lineRule="auto"/>
        <w:ind w:firstLine="709"/>
        <w:jc w:val="both"/>
        <w:rPr>
          <w:rFonts w:ascii="Arial" w:eastAsia="Times New Roman" w:hAnsi="Arial" w:cs="Arial"/>
          <w:color w:val="000000"/>
          <w:sz w:val="28"/>
          <w:szCs w:val="28"/>
          <w:lang w:eastAsia="ru-RU"/>
        </w:rPr>
      </w:pPr>
      <w:r w:rsidRPr="0037018B">
        <w:rPr>
          <w:rFonts w:ascii="Times New Roman" w:eastAsia="Times New Roman" w:hAnsi="Times New Roman" w:cs="Times New Roman"/>
          <w:color w:val="000000"/>
          <w:sz w:val="28"/>
          <w:szCs w:val="28"/>
          <w:u w:val="single"/>
          <w:lang w:eastAsia="ru-RU"/>
        </w:rPr>
        <w:t>Умение  говорить с ребенком.</w:t>
      </w:r>
      <w:r w:rsidRPr="0037018B">
        <w:rPr>
          <w:rFonts w:ascii="Times New Roman" w:eastAsia="Times New Roman" w:hAnsi="Times New Roman" w:cs="Times New Roman"/>
          <w:color w:val="000000"/>
          <w:sz w:val="28"/>
          <w:szCs w:val="28"/>
          <w:lang w:eastAsia="ru-RU"/>
        </w:rPr>
        <w:t> Если вы не научились говорить с ребенком мягко, с любовью и уважением, то он будет избегать общения с вами.</w:t>
      </w:r>
    </w:p>
    <w:p w:rsidR="00F472B5" w:rsidRPr="0037018B" w:rsidRDefault="00F472B5" w:rsidP="00F472B5">
      <w:pPr>
        <w:numPr>
          <w:ilvl w:val="0"/>
          <w:numId w:val="24"/>
        </w:numPr>
        <w:shd w:val="clear" w:color="auto" w:fill="FFFFFF"/>
        <w:spacing w:after="0" w:line="240" w:lineRule="auto"/>
        <w:ind w:firstLine="709"/>
        <w:jc w:val="both"/>
        <w:rPr>
          <w:rFonts w:ascii="Arial" w:eastAsia="Times New Roman" w:hAnsi="Arial" w:cs="Arial"/>
          <w:color w:val="000000"/>
          <w:sz w:val="28"/>
          <w:szCs w:val="28"/>
          <w:lang w:eastAsia="ru-RU"/>
        </w:rPr>
      </w:pPr>
      <w:r w:rsidRPr="0037018B">
        <w:rPr>
          <w:rFonts w:ascii="Times New Roman" w:eastAsia="Times New Roman" w:hAnsi="Times New Roman" w:cs="Times New Roman"/>
          <w:color w:val="000000"/>
          <w:sz w:val="28"/>
          <w:szCs w:val="28"/>
          <w:u w:val="single"/>
          <w:lang w:eastAsia="ru-RU"/>
        </w:rPr>
        <w:t>Знание, как наказывать ребенка</w:t>
      </w:r>
      <w:r w:rsidRPr="0037018B">
        <w:rPr>
          <w:rFonts w:ascii="Times New Roman" w:eastAsia="Times New Roman" w:hAnsi="Times New Roman" w:cs="Times New Roman"/>
          <w:color w:val="000000"/>
          <w:sz w:val="28"/>
          <w:szCs w:val="28"/>
          <w:lang w:eastAsia="ru-RU"/>
        </w:rPr>
        <w:t>. Мудрые родители, наказав ребенка за проступок, не уходят, хлопнув дверью, не отвергают его, а остаются рядом с ним, уверяя в своей родительской любви, выражают уверенность в том, что этого больше не повториться.</w:t>
      </w:r>
    </w:p>
    <w:p w:rsidR="00F472B5" w:rsidRPr="00B261F0" w:rsidRDefault="00F472B5" w:rsidP="00F472B5">
      <w:pPr>
        <w:numPr>
          <w:ilvl w:val="0"/>
          <w:numId w:val="24"/>
        </w:numPr>
        <w:shd w:val="clear" w:color="auto" w:fill="FFFFFF"/>
        <w:tabs>
          <w:tab w:val="clear" w:pos="720"/>
          <w:tab w:val="num" w:pos="567"/>
        </w:tabs>
        <w:spacing w:after="120" w:line="360" w:lineRule="atLeast"/>
        <w:ind w:left="0" w:firstLine="255"/>
        <w:contextualSpacing/>
        <w:jc w:val="both"/>
        <w:textAlignment w:val="baseline"/>
        <w:rPr>
          <w:rFonts w:ascii="inherit" w:eastAsia="Times New Roman" w:hAnsi="inherit" w:cs="Times New Roman"/>
          <w:sz w:val="24"/>
          <w:szCs w:val="24"/>
          <w:lang w:eastAsia="ru-RU"/>
        </w:rPr>
      </w:pPr>
      <w:r w:rsidRPr="00B261F0">
        <w:rPr>
          <w:rFonts w:ascii="Times New Roman" w:eastAsia="Times New Roman" w:hAnsi="Times New Roman" w:cs="Times New Roman"/>
          <w:color w:val="000000"/>
          <w:sz w:val="28"/>
          <w:szCs w:val="28"/>
          <w:u w:val="single"/>
          <w:lang w:eastAsia="ru-RU"/>
        </w:rPr>
        <w:lastRenderedPageBreak/>
        <w:t>Помощь в развитии ребенка</w:t>
      </w:r>
      <w:r w:rsidRPr="00B261F0">
        <w:rPr>
          <w:rFonts w:ascii="Times New Roman" w:eastAsia="Times New Roman" w:hAnsi="Times New Roman" w:cs="Times New Roman"/>
          <w:color w:val="000000"/>
          <w:sz w:val="28"/>
          <w:szCs w:val="28"/>
          <w:lang w:eastAsia="ru-RU"/>
        </w:rPr>
        <w:t xml:space="preserve">. Помните, что ребенок живет в постоянном напряжении и неуверенности. Ваше поведение должно как бы говорить ему: «Я люблю тебя таким, каков ты есть. Я рядом с тобой всегда». </w:t>
      </w:r>
    </w:p>
    <w:p w:rsidR="00F472B5" w:rsidRDefault="00F472B5" w:rsidP="00F472B5">
      <w:pPr>
        <w:shd w:val="clear" w:color="auto" w:fill="FFFFFF"/>
        <w:spacing w:after="120" w:line="360" w:lineRule="atLeast"/>
        <w:ind w:left="255"/>
        <w:contextualSpacing/>
        <w:jc w:val="both"/>
        <w:textAlignment w:val="baseline"/>
        <w:rPr>
          <w:rFonts w:ascii="inherit" w:eastAsia="Times New Roman" w:hAnsi="inherit" w:cs="Times New Roman"/>
          <w:sz w:val="24"/>
          <w:szCs w:val="24"/>
          <w:lang w:eastAsia="ru-RU"/>
        </w:rPr>
      </w:pPr>
    </w:p>
    <w:p w:rsidR="00F472B5" w:rsidRPr="00B261F0" w:rsidRDefault="00F472B5" w:rsidP="00F472B5">
      <w:pPr>
        <w:shd w:val="clear" w:color="auto" w:fill="FFFFFF"/>
        <w:spacing w:after="0"/>
        <w:ind w:firstLine="709"/>
        <w:contextualSpacing/>
        <w:jc w:val="center"/>
        <w:textAlignment w:val="baseline"/>
        <w:rPr>
          <w:rFonts w:ascii="Times New Roman" w:eastAsia="Times New Roman" w:hAnsi="Times New Roman" w:cs="Times New Roman"/>
          <w:b/>
          <w:sz w:val="28"/>
          <w:szCs w:val="28"/>
          <w:lang w:eastAsia="ru-RU"/>
        </w:rPr>
      </w:pPr>
      <w:r w:rsidRPr="00B261F0">
        <w:rPr>
          <w:rFonts w:ascii="Times New Roman" w:eastAsia="Times New Roman" w:hAnsi="Times New Roman" w:cs="Times New Roman"/>
          <w:b/>
          <w:sz w:val="28"/>
          <w:szCs w:val="28"/>
          <w:lang w:eastAsia="ru-RU"/>
        </w:rPr>
        <w:t xml:space="preserve">Занятие по каждой теме состоит из нескольких </w:t>
      </w:r>
      <w:r>
        <w:rPr>
          <w:rFonts w:ascii="Times New Roman" w:eastAsia="Times New Roman" w:hAnsi="Times New Roman" w:cs="Times New Roman"/>
          <w:b/>
          <w:sz w:val="28"/>
          <w:szCs w:val="28"/>
          <w:lang w:eastAsia="ru-RU"/>
        </w:rPr>
        <w:t xml:space="preserve"> этапов</w:t>
      </w:r>
    </w:p>
    <w:p w:rsidR="00F472B5" w:rsidRPr="002A2C96" w:rsidRDefault="00F472B5" w:rsidP="00F472B5">
      <w:pPr>
        <w:spacing w:after="0"/>
        <w:ind w:firstLine="709"/>
        <w:jc w:val="both"/>
        <w:textAlignment w:val="baseline"/>
        <w:rPr>
          <w:rFonts w:ascii="Times New Roman" w:eastAsia="Times New Roman" w:hAnsi="Times New Roman" w:cs="Times New Roman"/>
          <w:sz w:val="28"/>
          <w:szCs w:val="28"/>
          <w:u w:val="single"/>
          <w:lang w:eastAsia="ru-RU"/>
        </w:rPr>
      </w:pPr>
      <w:r w:rsidRPr="002A2C96">
        <w:rPr>
          <w:rFonts w:ascii="Times New Roman" w:eastAsia="Times New Roman" w:hAnsi="Times New Roman" w:cs="Times New Roman"/>
          <w:sz w:val="28"/>
          <w:szCs w:val="28"/>
          <w:u w:val="single"/>
          <w:lang w:eastAsia="ru-RU"/>
        </w:rPr>
        <w:t>1. Упражнения на знакомство, эмоциональный разогрев и групповое сплочение</w:t>
      </w:r>
    </w:p>
    <w:p w:rsidR="00F472B5" w:rsidRPr="002A2C96" w:rsidRDefault="00F472B5" w:rsidP="00F472B5">
      <w:pPr>
        <w:spacing w:after="0"/>
        <w:ind w:firstLine="709"/>
        <w:jc w:val="both"/>
        <w:textAlignment w:val="baseline"/>
        <w:rPr>
          <w:rFonts w:ascii="Times New Roman" w:eastAsia="Times New Roman" w:hAnsi="Times New Roman" w:cs="Times New Roman"/>
          <w:i/>
          <w:sz w:val="28"/>
          <w:szCs w:val="28"/>
          <w:lang w:eastAsia="ru-RU"/>
        </w:rPr>
      </w:pPr>
      <w:r w:rsidRPr="002A2C96">
        <w:rPr>
          <w:rFonts w:ascii="Times New Roman" w:eastAsia="Times New Roman" w:hAnsi="Times New Roman" w:cs="Times New Roman"/>
          <w:i/>
          <w:sz w:val="28"/>
          <w:szCs w:val="28"/>
          <w:lang w:eastAsia="ru-RU"/>
        </w:rPr>
        <w:t>Цель: создание у участников эмоционального настроя на работу в группе.</w:t>
      </w:r>
    </w:p>
    <w:p w:rsidR="00F472B5" w:rsidRDefault="00F472B5" w:rsidP="00F472B5">
      <w:pPr>
        <w:spacing w:after="0"/>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Для экономии времени родителей, даже на этом этапе, мы попытали подобрать упражнения связанные с основным содержанием темы тренинга.</w:t>
      </w:r>
    </w:p>
    <w:p w:rsidR="00F472B5" w:rsidRPr="00B261F0" w:rsidRDefault="00F472B5" w:rsidP="00F472B5">
      <w:pPr>
        <w:spacing w:after="0"/>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w:t>
      </w:r>
      <w:r w:rsidRPr="00B261F0">
        <w:rPr>
          <w:rFonts w:ascii="Times New Roman" w:eastAsia="Times New Roman" w:hAnsi="Times New Roman" w:cs="Times New Roman"/>
          <w:sz w:val="28"/>
          <w:szCs w:val="28"/>
          <w:lang w:eastAsia="ru-RU"/>
        </w:rPr>
        <w:t xml:space="preserve">сихологический смысл </w:t>
      </w:r>
      <w:r>
        <w:rPr>
          <w:rFonts w:ascii="Times New Roman" w:eastAsia="Times New Roman" w:hAnsi="Times New Roman" w:cs="Times New Roman"/>
          <w:sz w:val="28"/>
          <w:szCs w:val="28"/>
          <w:lang w:eastAsia="ru-RU"/>
        </w:rPr>
        <w:t xml:space="preserve">этих упражнений </w:t>
      </w:r>
      <w:r w:rsidRPr="00B261F0">
        <w:rPr>
          <w:rFonts w:ascii="Times New Roman" w:eastAsia="Times New Roman" w:hAnsi="Times New Roman" w:cs="Times New Roman"/>
          <w:sz w:val="28"/>
          <w:szCs w:val="28"/>
          <w:lang w:eastAsia="ru-RU"/>
        </w:rPr>
        <w:t xml:space="preserve">заключается в том, чтобы дать участникам группы возможность разрушить привычные стереотипы </w:t>
      </w:r>
      <w:r>
        <w:rPr>
          <w:rFonts w:ascii="Times New Roman" w:eastAsia="Times New Roman" w:hAnsi="Times New Roman" w:cs="Times New Roman"/>
          <w:sz w:val="28"/>
          <w:szCs w:val="28"/>
          <w:lang w:eastAsia="ru-RU"/>
        </w:rPr>
        <w:t xml:space="preserve">родительского поведения, </w:t>
      </w:r>
      <w:r w:rsidRPr="00B261F0">
        <w:rPr>
          <w:rFonts w:ascii="Times New Roman" w:eastAsia="Times New Roman" w:hAnsi="Times New Roman" w:cs="Times New Roman"/>
          <w:sz w:val="28"/>
          <w:szCs w:val="28"/>
          <w:lang w:eastAsia="ru-RU"/>
        </w:rPr>
        <w:t xml:space="preserve">испытать совместные переживания. Все это развивает </w:t>
      </w:r>
      <w:r>
        <w:rPr>
          <w:rFonts w:ascii="Times New Roman" w:eastAsia="Times New Roman" w:hAnsi="Times New Roman" w:cs="Times New Roman"/>
          <w:sz w:val="28"/>
          <w:szCs w:val="28"/>
          <w:lang w:eastAsia="ru-RU"/>
        </w:rPr>
        <w:t xml:space="preserve"> у родителей</w:t>
      </w:r>
      <w:r w:rsidRPr="00B261F0">
        <w:rPr>
          <w:rFonts w:ascii="Times New Roman" w:eastAsia="Times New Roman" w:hAnsi="Times New Roman" w:cs="Times New Roman"/>
          <w:sz w:val="28"/>
          <w:szCs w:val="28"/>
          <w:lang w:eastAsia="ru-RU"/>
        </w:rPr>
        <w:t xml:space="preserve"> готовность к восприятию и пониманию чу</w:t>
      </w:r>
      <w:proofErr w:type="gramStart"/>
      <w:r w:rsidRPr="00B261F0">
        <w:rPr>
          <w:rFonts w:ascii="Times New Roman" w:eastAsia="Times New Roman" w:hAnsi="Times New Roman" w:cs="Times New Roman"/>
          <w:sz w:val="28"/>
          <w:szCs w:val="28"/>
          <w:lang w:eastAsia="ru-RU"/>
        </w:rPr>
        <w:t xml:space="preserve">вств </w:t>
      </w:r>
      <w:r>
        <w:rPr>
          <w:rFonts w:ascii="Times New Roman" w:eastAsia="Times New Roman" w:hAnsi="Times New Roman" w:cs="Times New Roman"/>
          <w:sz w:val="28"/>
          <w:szCs w:val="28"/>
          <w:lang w:eastAsia="ru-RU"/>
        </w:rPr>
        <w:t xml:space="preserve"> св</w:t>
      </w:r>
      <w:proofErr w:type="gramEnd"/>
      <w:r>
        <w:rPr>
          <w:rFonts w:ascii="Times New Roman" w:eastAsia="Times New Roman" w:hAnsi="Times New Roman" w:cs="Times New Roman"/>
          <w:sz w:val="28"/>
          <w:szCs w:val="28"/>
          <w:lang w:eastAsia="ru-RU"/>
        </w:rPr>
        <w:t xml:space="preserve">оих детей, </w:t>
      </w:r>
      <w:r w:rsidRPr="00B261F0">
        <w:rPr>
          <w:rFonts w:ascii="Times New Roman" w:eastAsia="Times New Roman" w:hAnsi="Times New Roman" w:cs="Times New Roman"/>
          <w:sz w:val="28"/>
          <w:szCs w:val="28"/>
          <w:lang w:eastAsia="ru-RU"/>
        </w:rPr>
        <w:t>готовность</w:t>
      </w:r>
      <w:r>
        <w:rPr>
          <w:rFonts w:ascii="Times New Roman" w:eastAsia="Times New Roman" w:hAnsi="Times New Roman" w:cs="Times New Roman"/>
          <w:sz w:val="28"/>
          <w:szCs w:val="28"/>
          <w:lang w:eastAsia="ru-RU"/>
        </w:rPr>
        <w:t xml:space="preserve"> к выражению собственных чувств, а</w:t>
      </w:r>
      <w:r w:rsidRPr="00B261F0">
        <w:rPr>
          <w:rFonts w:ascii="Times New Roman" w:eastAsia="Times New Roman" w:hAnsi="Times New Roman" w:cs="Times New Roman"/>
          <w:sz w:val="28"/>
          <w:szCs w:val="28"/>
          <w:lang w:eastAsia="ru-RU"/>
        </w:rPr>
        <w:t xml:space="preserve"> кроме того, способствует более быстрому и эффективному вхождению участников в атмосферу групповой психологической работы.</w:t>
      </w:r>
    </w:p>
    <w:p w:rsidR="00F472B5" w:rsidRPr="002A2C96" w:rsidRDefault="00F472B5" w:rsidP="00F472B5">
      <w:pPr>
        <w:spacing w:after="0"/>
        <w:ind w:firstLine="709"/>
        <w:jc w:val="both"/>
        <w:textAlignment w:val="baseline"/>
        <w:rPr>
          <w:rFonts w:ascii="Times New Roman" w:eastAsia="Times New Roman" w:hAnsi="Times New Roman" w:cs="Times New Roman"/>
          <w:sz w:val="28"/>
          <w:szCs w:val="28"/>
          <w:u w:val="single"/>
          <w:lang w:eastAsia="ru-RU"/>
        </w:rPr>
      </w:pPr>
      <w:r w:rsidRPr="002A2C96">
        <w:rPr>
          <w:rFonts w:ascii="Times New Roman" w:eastAsia="Times New Roman" w:hAnsi="Times New Roman" w:cs="Times New Roman"/>
          <w:sz w:val="28"/>
          <w:szCs w:val="28"/>
          <w:u w:val="single"/>
          <w:lang w:eastAsia="ru-RU"/>
        </w:rPr>
        <w:t>2.  Выступле</w:t>
      </w:r>
      <w:r>
        <w:rPr>
          <w:rFonts w:ascii="Times New Roman" w:eastAsia="Times New Roman" w:hAnsi="Times New Roman" w:cs="Times New Roman"/>
          <w:sz w:val="28"/>
          <w:szCs w:val="28"/>
          <w:u w:val="single"/>
          <w:lang w:eastAsia="ru-RU"/>
        </w:rPr>
        <w:t xml:space="preserve">ние ведущего по теме занятия и </w:t>
      </w:r>
      <w:r w:rsidRPr="002A2C96">
        <w:rPr>
          <w:rFonts w:ascii="Times New Roman" w:eastAsia="Times New Roman" w:hAnsi="Times New Roman" w:cs="Times New Roman"/>
          <w:sz w:val="28"/>
          <w:szCs w:val="28"/>
          <w:u w:val="single"/>
          <w:lang w:eastAsia="ru-RU"/>
        </w:rPr>
        <w:t>обсуждение</w:t>
      </w:r>
      <w:r>
        <w:rPr>
          <w:rFonts w:ascii="Times New Roman" w:eastAsia="Times New Roman" w:hAnsi="Times New Roman" w:cs="Times New Roman"/>
          <w:sz w:val="28"/>
          <w:szCs w:val="28"/>
          <w:u w:val="single"/>
          <w:lang w:eastAsia="ru-RU"/>
        </w:rPr>
        <w:t xml:space="preserve"> нового материала</w:t>
      </w:r>
      <w:r w:rsidRPr="002A2C96">
        <w:rPr>
          <w:rFonts w:ascii="Times New Roman" w:eastAsia="Times New Roman" w:hAnsi="Times New Roman" w:cs="Times New Roman"/>
          <w:sz w:val="28"/>
          <w:szCs w:val="28"/>
          <w:u w:val="single"/>
          <w:lang w:eastAsia="ru-RU"/>
        </w:rPr>
        <w:t xml:space="preserve"> с участниками группы  (лекция, дискуссия, мозговой штурм, обсуждение родительского опыта)     </w:t>
      </w:r>
    </w:p>
    <w:p w:rsidR="00F472B5" w:rsidRPr="002A2C96" w:rsidRDefault="00F472B5" w:rsidP="00F472B5">
      <w:pPr>
        <w:spacing w:after="0"/>
        <w:ind w:firstLine="709"/>
        <w:jc w:val="both"/>
        <w:textAlignment w:val="baseline"/>
        <w:rPr>
          <w:rFonts w:ascii="Times New Roman" w:eastAsia="Times New Roman" w:hAnsi="Times New Roman" w:cs="Times New Roman"/>
          <w:i/>
          <w:sz w:val="28"/>
          <w:szCs w:val="28"/>
          <w:lang w:eastAsia="ru-RU"/>
        </w:rPr>
      </w:pPr>
      <w:r w:rsidRPr="002A2C96">
        <w:rPr>
          <w:rFonts w:ascii="Times New Roman" w:eastAsia="Times New Roman" w:hAnsi="Times New Roman" w:cs="Times New Roman"/>
          <w:i/>
          <w:sz w:val="28"/>
          <w:szCs w:val="28"/>
          <w:lang w:eastAsia="ru-RU"/>
        </w:rPr>
        <w:t xml:space="preserve"> Цель: дать участникам группы возможность понять, каким </w:t>
      </w:r>
      <w:proofErr w:type="gramStart"/>
      <w:r w:rsidRPr="002A2C96">
        <w:rPr>
          <w:rFonts w:ascii="Times New Roman" w:eastAsia="Times New Roman" w:hAnsi="Times New Roman" w:cs="Times New Roman"/>
          <w:i/>
          <w:sz w:val="28"/>
          <w:szCs w:val="28"/>
          <w:lang w:eastAsia="ru-RU"/>
        </w:rPr>
        <w:t>образом</w:t>
      </w:r>
      <w:proofErr w:type="gramEnd"/>
      <w:r w:rsidRPr="002A2C96">
        <w:rPr>
          <w:rFonts w:ascii="Times New Roman" w:eastAsia="Times New Roman" w:hAnsi="Times New Roman" w:cs="Times New Roman"/>
          <w:i/>
          <w:sz w:val="28"/>
          <w:szCs w:val="28"/>
          <w:lang w:eastAsia="ru-RU"/>
        </w:rPr>
        <w:t xml:space="preserve"> </w:t>
      </w:r>
      <w:r>
        <w:rPr>
          <w:rFonts w:ascii="Times New Roman" w:eastAsia="Times New Roman" w:hAnsi="Times New Roman" w:cs="Times New Roman"/>
          <w:i/>
          <w:sz w:val="28"/>
          <w:szCs w:val="28"/>
          <w:lang w:eastAsia="ru-RU"/>
        </w:rPr>
        <w:t xml:space="preserve"> представленные </w:t>
      </w:r>
      <w:r w:rsidRPr="002A2C96">
        <w:rPr>
          <w:rFonts w:ascii="Times New Roman" w:eastAsia="Times New Roman" w:hAnsi="Times New Roman" w:cs="Times New Roman"/>
          <w:i/>
          <w:sz w:val="28"/>
          <w:szCs w:val="28"/>
          <w:lang w:eastAsia="ru-RU"/>
        </w:rPr>
        <w:t>психологические рекомендации применимы в семейном воспитании и могут быть реализованы  родителями в общении с детьми.</w:t>
      </w:r>
    </w:p>
    <w:p w:rsidR="00F472B5" w:rsidRPr="00B261F0" w:rsidRDefault="00F472B5" w:rsidP="00F472B5">
      <w:pPr>
        <w:spacing w:after="0"/>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Выступление ведущего</w:t>
      </w:r>
      <w:r w:rsidRPr="00B261F0">
        <w:rPr>
          <w:rFonts w:ascii="Times New Roman" w:eastAsia="Times New Roman" w:hAnsi="Times New Roman" w:cs="Times New Roman"/>
          <w:sz w:val="28"/>
          <w:szCs w:val="28"/>
          <w:lang w:eastAsia="ru-RU"/>
        </w:rPr>
        <w:t xml:space="preserve"> — это</w:t>
      </w:r>
      <w:r>
        <w:rPr>
          <w:rFonts w:ascii="Times New Roman" w:eastAsia="Times New Roman" w:hAnsi="Times New Roman" w:cs="Times New Roman"/>
          <w:sz w:val="28"/>
          <w:szCs w:val="28"/>
          <w:lang w:eastAsia="ru-RU"/>
        </w:rPr>
        <w:t xml:space="preserve">, скорее всего, беседа или </w:t>
      </w:r>
      <w:r w:rsidRPr="00B261F0">
        <w:rPr>
          <w:rFonts w:ascii="Times New Roman" w:eastAsia="Times New Roman" w:hAnsi="Times New Roman" w:cs="Times New Roman"/>
          <w:sz w:val="28"/>
          <w:szCs w:val="28"/>
          <w:lang w:eastAsia="ru-RU"/>
        </w:rPr>
        <w:t>обсуждение участниками группы содержания</w:t>
      </w:r>
      <w:r>
        <w:rPr>
          <w:rFonts w:ascii="Times New Roman" w:eastAsia="Times New Roman" w:hAnsi="Times New Roman" w:cs="Times New Roman"/>
          <w:sz w:val="28"/>
          <w:szCs w:val="28"/>
          <w:lang w:eastAsia="ru-RU"/>
        </w:rPr>
        <w:t xml:space="preserve"> новых психолого-педагогических рекомендаций  от ведущего тренера</w:t>
      </w:r>
      <w:r w:rsidRPr="00B261F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p>
    <w:p w:rsidR="00F472B5" w:rsidRPr="00B261F0" w:rsidRDefault="00F472B5" w:rsidP="00F472B5">
      <w:pPr>
        <w:spacing w:after="0"/>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261F0">
        <w:rPr>
          <w:rFonts w:ascii="Times New Roman" w:eastAsia="Times New Roman" w:hAnsi="Times New Roman" w:cs="Times New Roman"/>
          <w:sz w:val="28"/>
          <w:szCs w:val="28"/>
          <w:lang w:eastAsia="ru-RU"/>
        </w:rPr>
        <w:t>Ведущему стоит поддерживать каждого участника в его попытках понять те или иные психологические принципы. Нельзя допускать, чтобы дискуссия превращалась в «обмен мнениями», но стоит поощрять высказывания участников об их реальном и конкретном опыте в связи с основной темой занятия.</w:t>
      </w:r>
    </w:p>
    <w:p w:rsidR="00F472B5" w:rsidRPr="002A2C96" w:rsidRDefault="00F472B5" w:rsidP="00F472B5">
      <w:pPr>
        <w:spacing w:after="0"/>
        <w:ind w:firstLine="709"/>
        <w:jc w:val="both"/>
        <w:textAlignment w:val="baseline"/>
        <w:rPr>
          <w:rFonts w:ascii="Times New Roman" w:eastAsia="Times New Roman" w:hAnsi="Times New Roman" w:cs="Times New Roman"/>
          <w:sz w:val="28"/>
          <w:szCs w:val="28"/>
          <w:u w:val="single"/>
          <w:lang w:eastAsia="ru-RU"/>
        </w:rPr>
      </w:pPr>
      <w:r w:rsidRPr="002A2C96">
        <w:rPr>
          <w:rFonts w:ascii="Times New Roman" w:eastAsia="Times New Roman" w:hAnsi="Times New Roman" w:cs="Times New Roman"/>
          <w:sz w:val="28"/>
          <w:szCs w:val="28"/>
          <w:u w:val="single"/>
          <w:lang w:eastAsia="ru-RU"/>
        </w:rPr>
        <w:t xml:space="preserve"> 3. Упражнения на овладение навыком</w:t>
      </w:r>
    </w:p>
    <w:p w:rsidR="00F472B5" w:rsidRPr="002A2C96" w:rsidRDefault="00F472B5" w:rsidP="00F472B5">
      <w:pPr>
        <w:spacing w:after="0"/>
        <w:ind w:firstLine="709"/>
        <w:jc w:val="both"/>
        <w:textAlignment w:val="baseline"/>
        <w:rPr>
          <w:rFonts w:ascii="Times New Roman" w:eastAsia="Times New Roman" w:hAnsi="Times New Roman" w:cs="Times New Roman"/>
          <w:i/>
          <w:sz w:val="28"/>
          <w:szCs w:val="28"/>
          <w:lang w:eastAsia="ru-RU"/>
        </w:rPr>
      </w:pPr>
      <w:r w:rsidRPr="002A2C96">
        <w:rPr>
          <w:rFonts w:ascii="Times New Roman" w:eastAsia="Times New Roman" w:hAnsi="Times New Roman" w:cs="Times New Roman"/>
          <w:i/>
          <w:sz w:val="28"/>
          <w:szCs w:val="28"/>
          <w:lang w:eastAsia="ru-RU"/>
        </w:rPr>
        <w:t>Цель: дать участникам возможность испытать специфические переживания, связанные с применением изучаемого навыка.</w:t>
      </w:r>
    </w:p>
    <w:p w:rsidR="00F472B5" w:rsidRPr="00B261F0" w:rsidRDefault="00F472B5" w:rsidP="00F472B5">
      <w:pPr>
        <w:spacing w:after="0"/>
        <w:ind w:firstLine="709"/>
        <w:jc w:val="both"/>
        <w:textAlignment w:val="baseline"/>
        <w:rPr>
          <w:rFonts w:ascii="Times New Roman" w:eastAsia="Times New Roman" w:hAnsi="Times New Roman" w:cs="Times New Roman"/>
          <w:sz w:val="28"/>
          <w:szCs w:val="28"/>
          <w:lang w:eastAsia="ru-RU"/>
        </w:rPr>
      </w:pPr>
      <w:r w:rsidRPr="00B261F0">
        <w:rPr>
          <w:rFonts w:ascii="Times New Roman" w:eastAsia="Times New Roman" w:hAnsi="Times New Roman" w:cs="Times New Roman"/>
          <w:sz w:val="28"/>
          <w:szCs w:val="28"/>
          <w:lang w:eastAsia="ru-RU"/>
        </w:rPr>
        <w:t xml:space="preserve">Упражнения на овладение навыком несут основную смысловую нагрузку </w:t>
      </w:r>
      <w:r>
        <w:rPr>
          <w:rFonts w:ascii="Times New Roman" w:eastAsia="Times New Roman" w:hAnsi="Times New Roman" w:cs="Times New Roman"/>
          <w:sz w:val="28"/>
          <w:szCs w:val="28"/>
          <w:lang w:eastAsia="ru-RU"/>
        </w:rPr>
        <w:t xml:space="preserve"> </w:t>
      </w:r>
      <w:r w:rsidRPr="00B261F0">
        <w:rPr>
          <w:rFonts w:ascii="Times New Roman" w:eastAsia="Times New Roman" w:hAnsi="Times New Roman" w:cs="Times New Roman"/>
          <w:sz w:val="28"/>
          <w:szCs w:val="28"/>
          <w:lang w:eastAsia="ru-RU"/>
        </w:rPr>
        <w:t xml:space="preserve"> </w:t>
      </w:r>
      <w:proofErr w:type="gramStart"/>
      <w:r w:rsidRPr="00B261F0">
        <w:rPr>
          <w:rFonts w:ascii="Times New Roman" w:eastAsia="Times New Roman" w:hAnsi="Times New Roman" w:cs="Times New Roman"/>
          <w:sz w:val="28"/>
          <w:szCs w:val="28"/>
          <w:lang w:eastAsia="ru-RU"/>
        </w:rPr>
        <w:t>занятии</w:t>
      </w:r>
      <w:proofErr w:type="gramEnd"/>
      <w:r w:rsidRPr="00B261F0">
        <w:rPr>
          <w:rFonts w:ascii="Times New Roman" w:eastAsia="Times New Roman" w:hAnsi="Times New Roman" w:cs="Times New Roman"/>
          <w:sz w:val="28"/>
          <w:szCs w:val="28"/>
          <w:lang w:eastAsia="ru-RU"/>
        </w:rPr>
        <w:t xml:space="preserve"> по теме. Их выполнение дает участникам возможность на </w:t>
      </w:r>
      <w:r w:rsidRPr="00B261F0">
        <w:rPr>
          <w:rFonts w:ascii="Times New Roman" w:eastAsia="Times New Roman" w:hAnsi="Times New Roman" w:cs="Times New Roman"/>
          <w:sz w:val="28"/>
          <w:szCs w:val="28"/>
          <w:lang w:eastAsia="ru-RU"/>
        </w:rPr>
        <w:lastRenderedPageBreak/>
        <w:t xml:space="preserve">опыте собственных переживаний понять психологический смысл изучаемого навыка. </w:t>
      </w:r>
      <w:r>
        <w:rPr>
          <w:rFonts w:ascii="Times New Roman" w:eastAsia="Times New Roman" w:hAnsi="Times New Roman" w:cs="Times New Roman"/>
          <w:sz w:val="28"/>
          <w:szCs w:val="28"/>
          <w:lang w:eastAsia="ru-RU"/>
        </w:rPr>
        <w:t xml:space="preserve"> </w:t>
      </w:r>
    </w:p>
    <w:p w:rsidR="00F472B5" w:rsidRPr="002A2C96" w:rsidRDefault="00F472B5" w:rsidP="00F472B5">
      <w:pPr>
        <w:spacing w:after="0"/>
        <w:ind w:firstLine="709"/>
        <w:jc w:val="both"/>
        <w:textAlignment w:val="baseline"/>
        <w:rPr>
          <w:rFonts w:ascii="Times New Roman" w:eastAsia="Times New Roman" w:hAnsi="Times New Roman" w:cs="Times New Roman"/>
          <w:sz w:val="28"/>
          <w:szCs w:val="28"/>
          <w:u w:val="single"/>
          <w:lang w:eastAsia="ru-RU"/>
        </w:rPr>
      </w:pPr>
      <w:r w:rsidRPr="002A2C96">
        <w:rPr>
          <w:rFonts w:ascii="Times New Roman" w:eastAsia="Times New Roman" w:hAnsi="Times New Roman" w:cs="Times New Roman"/>
          <w:sz w:val="28"/>
          <w:szCs w:val="28"/>
          <w:u w:val="single"/>
          <w:lang w:eastAsia="ru-RU"/>
        </w:rPr>
        <w:t>4. Разыгрывание и анализ проблемных ситуаций</w:t>
      </w:r>
    </w:p>
    <w:p w:rsidR="00F472B5" w:rsidRPr="002A2C96" w:rsidRDefault="00F472B5" w:rsidP="00F472B5">
      <w:pPr>
        <w:spacing w:after="0"/>
        <w:ind w:firstLine="709"/>
        <w:jc w:val="both"/>
        <w:textAlignment w:val="baseline"/>
        <w:rPr>
          <w:rFonts w:ascii="Times New Roman" w:eastAsia="Times New Roman" w:hAnsi="Times New Roman" w:cs="Times New Roman"/>
          <w:i/>
          <w:sz w:val="28"/>
          <w:szCs w:val="28"/>
          <w:lang w:eastAsia="ru-RU"/>
        </w:rPr>
      </w:pPr>
      <w:r w:rsidRPr="002A2C96">
        <w:rPr>
          <w:rFonts w:ascii="Times New Roman" w:eastAsia="Times New Roman" w:hAnsi="Times New Roman" w:cs="Times New Roman"/>
          <w:i/>
          <w:sz w:val="28"/>
          <w:szCs w:val="28"/>
          <w:lang w:eastAsia="ru-RU"/>
        </w:rPr>
        <w:t xml:space="preserve">Цель: дать возможность участникам группы включить изучаемый навык в контекст поведения в конкретной ситуации, научиться выбирать соответствующий стиль поведения в общении с </w:t>
      </w:r>
      <w:r>
        <w:rPr>
          <w:rFonts w:ascii="Times New Roman" w:eastAsia="Times New Roman" w:hAnsi="Times New Roman" w:cs="Times New Roman"/>
          <w:i/>
          <w:sz w:val="28"/>
          <w:szCs w:val="28"/>
          <w:lang w:eastAsia="ru-RU"/>
        </w:rPr>
        <w:t xml:space="preserve"> детьми</w:t>
      </w:r>
      <w:r w:rsidRPr="002A2C96">
        <w:rPr>
          <w:rFonts w:ascii="Times New Roman" w:eastAsia="Times New Roman" w:hAnsi="Times New Roman" w:cs="Times New Roman"/>
          <w:i/>
          <w:sz w:val="28"/>
          <w:szCs w:val="28"/>
          <w:lang w:eastAsia="ru-RU"/>
        </w:rPr>
        <w:t>.</w:t>
      </w:r>
    </w:p>
    <w:p w:rsidR="00F472B5" w:rsidRPr="00B261F0" w:rsidRDefault="00F472B5" w:rsidP="00F472B5">
      <w:pPr>
        <w:spacing w:after="0"/>
        <w:ind w:firstLine="709"/>
        <w:jc w:val="both"/>
        <w:textAlignment w:val="baseline"/>
        <w:rPr>
          <w:rFonts w:ascii="Times New Roman" w:eastAsia="Times New Roman" w:hAnsi="Times New Roman" w:cs="Times New Roman"/>
          <w:sz w:val="28"/>
          <w:szCs w:val="28"/>
          <w:lang w:eastAsia="ru-RU"/>
        </w:rPr>
      </w:pPr>
      <w:r w:rsidRPr="00B261F0">
        <w:rPr>
          <w:rFonts w:ascii="Times New Roman" w:eastAsia="Times New Roman" w:hAnsi="Times New Roman" w:cs="Times New Roman"/>
          <w:sz w:val="28"/>
          <w:szCs w:val="28"/>
          <w:lang w:eastAsia="ru-RU"/>
        </w:rPr>
        <w:t>Ролевое разыгрыва</w:t>
      </w:r>
      <w:r>
        <w:rPr>
          <w:rFonts w:ascii="Times New Roman" w:eastAsia="Times New Roman" w:hAnsi="Times New Roman" w:cs="Times New Roman"/>
          <w:sz w:val="28"/>
          <w:szCs w:val="28"/>
          <w:lang w:eastAsia="ru-RU"/>
        </w:rPr>
        <w:t>ние дает возможность участникам «побыть в шкуре ребенка</w:t>
      </w:r>
      <w:r w:rsidRPr="00B261F0">
        <w:rPr>
          <w:rFonts w:ascii="Times New Roman" w:eastAsia="Times New Roman" w:hAnsi="Times New Roman" w:cs="Times New Roman"/>
          <w:sz w:val="28"/>
          <w:szCs w:val="28"/>
          <w:lang w:eastAsia="ru-RU"/>
        </w:rPr>
        <w:t xml:space="preserve">», испытать чувства, которые возникают у </w:t>
      </w:r>
      <w:r>
        <w:rPr>
          <w:rFonts w:ascii="Times New Roman" w:eastAsia="Times New Roman" w:hAnsi="Times New Roman" w:cs="Times New Roman"/>
          <w:sz w:val="28"/>
          <w:szCs w:val="28"/>
          <w:lang w:eastAsia="ru-RU"/>
        </w:rPr>
        <w:t xml:space="preserve"> детей</w:t>
      </w:r>
      <w:r w:rsidRPr="00B261F0">
        <w:rPr>
          <w:rFonts w:ascii="Times New Roman" w:eastAsia="Times New Roman" w:hAnsi="Times New Roman" w:cs="Times New Roman"/>
          <w:sz w:val="28"/>
          <w:szCs w:val="28"/>
          <w:lang w:eastAsia="ru-RU"/>
        </w:rPr>
        <w:t xml:space="preserve"> при различных стилях поведения со стороны взрослого; увидеть реальную возможность применения навыка в </w:t>
      </w:r>
      <w:r>
        <w:rPr>
          <w:rFonts w:ascii="Times New Roman" w:eastAsia="Times New Roman" w:hAnsi="Times New Roman" w:cs="Times New Roman"/>
          <w:sz w:val="28"/>
          <w:szCs w:val="28"/>
          <w:lang w:eastAsia="ru-RU"/>
        </w:rPr>
        <w:t xml:space="preserve"> родительской</w:t>
      </w:r>
      <w:r w:rsidRPr="00B261F0">
        <w:rPr>
          <w:rFonts w:ascii="Times New Roman" w:eastAsia="Times New Roman" w:hAnsi="Times New Roman" w:cs="Times New Roman"/>
          <w:sz w:val="28"/>
          <w:szCs w:val="28"/>
          <w:lang w:eastAsia="ru-RU"/>
        </w:rPr>
        <w:t xml:space="preserve"> практике; ощутить самому результат выбора и использования изучаемого навыка в жизни.</w:t>
      </w:r>
    </w:p>
    <w:p w:rsidR="00F472B5" w:rsidRPr="00B261F0" w:rsidRDefault="00F472B5" w:rsidP="00F472B5">
      <w:pPr>
        <w:spacing w:after="0"/>
        <w:ind w:firstLine="709"/>
        <w:jc w:val="both"/>
        <w:textAlignment w:val="baseline"/>
        <w:rPr>
          <w:rFonts w:ascii="Times New Roman" w:eastAsia="Times New Roman" w:hAnsi="Times New Roman" w:cs="Times New Roman"/>
          <w:sz w:val="28"/>
          <w:szCs w:val="28"/>
          <w:lang w:eastAsia="ru-RU"/>
        </w:rPr>
      </w:pPr>
      <w:r w:rsidRPr="00B261F0">
        <w:rPr>
          <w:rFonts w:ascii="Times New Roman" w:eastAsia="Times New Roman" w:hAnsi="Times New Roman" w:cs="Times New Roman"/>
          <w:sz w:val="28"/>
          <w:szCs w:val="28"/>
          <w:lang w:eastAsia="ru-RU"/>
        </w:rPr>
        <w:t>Обычно это наиболее интересная и продуктивная часть работы по теме. По отзывам членов группы, участие в разыгрывании ситуаций помогает им неожиданно увидеть ситуацию другими глазами, открыть в себе что-то новое.</w:t>
      </w:r>
    </w:p>
    <w:p w:rsidR="00F472B5" w:rsidRPr="002A2C96" w:rsidRDefault="00F472B5" w:rsidP="00F472B5">
      <w:pPr>
        <w:spacing w:after="0"/>
        <w:ind w:firstLine="709"/>
        <w:jc w:val="both"/>
        <w:textAlignment w:val="baseline"/>
        <w:rPr>
          <w:rFonts w:ascii="Times New Roman" w:eastAsia="Times New Roman" w:hAnsi="Times New Roman" w:cs="Times New Roman"/>
          <w:sz w:val="28"/>
          <w:szCs w:val="28"/>
          <w:u w:val="single"/>
          <w:lang w:eastAsia="ru-RU"/>
        </w:rPr>
      </w:pPr>
      <w:r w:rsidRPr="002A2C96">
        <w:rPr>
          <w:rFonts w:ascii="Times New Roman" w:eastAsia="Times New Roman" w:hAnsi="Times New Roman" w:cs="Times New Roman"/>
          <w:sz w:val="28"/>
          <w:szCs w:val="28"/>
          <w:u w:val="single"/>
          <w:lang w:eastAsia="ru-RU"/>
        </w:rPr>
        <w:t>5. Обсуждение итогов работы</w:t>
      </w:r>
    </w:p>
    <w:p w:rsidR="00F472B5" w:rsidRPr="002A2C96" w:rsidRDefault="00F472B5" w:rsidP="00F472B5">
      <w:pPr>
        <w:spacing w:after="0"/>
        <w:ind w:firstLine="709"/>
        <w:jc w:val="both"/>
        <w:textAlignment w:val="baseline"/>
        <w:rPr>
          <w:rFonts w:ascii="Times New Roman" w:eastAsia="Times New Roman" w:hAnsi="Times New Roman" w:cs="Times New Roman"/>
          <w:i/>
          <w:sz w:val="28"/>
          <w:szCs w:val="28"/>
          <w:lang w:eastAsia="ru-RU"/>
        </w:rPr>
      </w:pPr>
      <w:r w:rsidRPr="002A2C96">
        <w:rPr>
          <w:rFonts w:ascii="Times New Roman" w:eastAsia="Times New Roman" w:hAnsi="Times New Roman" w:cs="Times New Roman"/>
          <w:i/>
          <w:sz w:val="28"/>
          <w:szCs w:val="28"/>
          <w:lang w:eastAsia="ru-RU"/>
        </w:rPr>
        <w:t>Цель: получить обратную связь от участников группы, дать им возможность выразить чувства, возникшие в ходе занятия, и создать у них ощущение, что их мнения и впечатления важны для каждого.</w:t>
      </w:r>
    </w:p>
    <w:p w:rsidR="00F472B5" w:rsidRDefault="00F472B5" w:rsidP="00F472B5">
      <w:pPr>
        <w:spacing w:after="0"/>
        <w:ind w:firstLine="709"/>
        <w:jc w:val="both"/>
        <w:textAlignment w:val="baseline"/>
        <w:rPr>
          <w:rFonts w:ascii="Times New Roman" w:eastAsia="Times New Roman" w:hAnsi="Times New Roman" w:cs="Times New Roman"/>
          <w:sz w:val="28"/>
          <w:szCs w:val="28"/>
          <w:lang w:eastAsia="ru-RU"/>
        </w:rPr>
      </w:pPr>
      <w:r w:rsidRPr="00B261F0">
        <w:rPr>
          <w:rFonts w:ascii="Times New Roman" w:eastAsia="Times New Roman" w:hAnsi="Times New Roman" w:cs="Times New Roman"/>
          <w:sz w:val="28"/>
          <w:szCs w:val="28"/>
          <w:lang w:eastAsia="ru-RU"/>
        </w:rPr>
        <w:t>Обсуждение итогов работы — важная часть каждой встречи. Имеет смысл выслушать всех членов группы. Основой для обсуждения являются вопросы типа «Что нового вы узнали сегодня?», «Что вы получили от занятия?», «Считаете ли вы полезным для себя сегодняшнее занятие?».</w:t>
      </w:r>
    </w:p>
    <w:p w:rsidR="007A2238" w:rsidRPr="00B261F0" w:rsidRDefault="007A2238" w:rsidP="00F472B5">
      <w:pPr>
        <w:spacing w:after="0"/>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Мы настоятельно </w:t>
      </w:r>
      <w:proofErr w:type="gramStart"/>
      <w:r>
        <w:rPr>
          <w:rFonts w:ascii="Times New Roman" w:eastAsia="Times New Roman" w:hAnsi="Times New Roman" w:cs="Times New Roman"/>
          <w:sz w:val="28"/>
          <w:szCs w:val="28"/>
          <w:lang w:eastAsia="ru-RU"/>
        </w:rPr>
        <w:t>рекомендуем перед началом проведения тренинга ознакомится</w:t>
      </w:r>
      <w:proofErr w:type="gramEnd"/>
      <w:r>
        <w:rPr>
          <w:rFonts w:ascii="Times New Roman" w:eastAsia="Times New Roman" w:hAnsi="Times New Roman" w:cs="Times New Roman"/>
          <w:sz w:val="28"/>
          <w:szCs w:val="28"/>
          <w:lang w:eastAsia="ru-RU"/>
        </w:rPr>
        <w:t xml:space="preserve"> с книгами:   </w:t>
      </w:r>
    </w:p>
    <w:p w:rsidR="00F472B5" w:rsidRDefault="007A2238" w:rsidP="007A2238">
      <w:pPr>
        <w:pStyle w:val="a3"/>
        <w:numPr>
          <w:ilvl w:val="0"/>
          <w:numId w:val="26"/>
        </w:numPr>
        <w:spacing w:after="0"/>
        <w:jc w:val="both"/>
        <w:textAlignment w:val="baseline"/>
        <w:rPr>
          <w:rFonts w:ascii="Times New Roman" w:eastAsia="Times New Roman" w:hAnsi="Times New Roman" w:cs="Times New Roman"/>
          <w:sz w:val="28"/>
          <w:szCs w:val="28"/>
          <w:lang w:eastAsia="ru-RU"/>
        </w:rPr>
      </w:pPr>
      <w:r w:rsidRPr="007A2238">
        <w:rPr>
          <w:rFonts w:ascii="Times New Roman" w:eastAsia="Times New Roman" w:hAnsi="Times New Roman" w:cs="Times New Roman"/>
          <w:sz w:val="28"/>
          <w:szCs w:val="28"/>
          <w:lang w:eastAsia="ru-RU"/>
        </w:rPr>
        <w:t xml:space="preserve">Кривцова. С.В. </w:t>
      </w:r>
      <w:r>
        <w:rPr>
          <w:rFonts w:ascii="Times New Roman" w:eastAsia="Times New Roman" w:hAnsi="Times New Roman" w:cs="Times New Roman"/>
          <w:sz w:val="28"/>
          <w:szCs w:val="28"/>
          <w:lang w:eastAsia="ru-RU"/>
        </w:rPr>
        <w:t xml:space="preserve">«Тренинг. </w:t>
      </w:r>
      <w:r w:rsidRPr="007A2238">
        <w:rPr>
          <w:rFonts w:ascii="Times New Roman" w:eastAsia="Times New Roman" w:hAnsi="Times New Roman" w:cs="Times New Roman"/>
          <w:sz w:val="28"/>
          <w:szCs w:val="28"/>
          <w:lang w:eastAsia="ru-RU"/>
        </w:rPr>
        <w:t>Учитель и проблемы дисциплины</w:t>
      </w:r>
      <w:r>
        <w:rPr>
          <w:rFonts w:ascii="Times New Roman" w:eastAsia="Times New Roman" w:hAnsi="Times New Roman" w:cs="Times New Roman"/>
          <w:sz w:val="28"/>
          <w:szCs w:val="28"/>
          <w:lang w:eastAsia="ru-RU"/>
        </w:rPr>
        <w:t>»,</w:t>
      </w:r>
      <w:r w:rsidRPr="007A2238">
        <w:rPr>
          <w:rFonts w:ascii="Times New Roman" w:eastAsia="Times New Roman" w:hAnsi="Times New Roman" w:cs="Times New Roman"/>
          <w:sz w:val="28"/>
          <w:szCs w:val="28"/>
          <w:lang w:eastAsia="ru-RU"/>
        </w:rPr>
        <w:t xml:space="preserve">   «Генезис», 2004.</w:t>
      </w:r>
    </w:p>
    <w:p w:rsidR="007A2238" w:rsidRPr="007A2238" w:rsidRDefault="007A2238" w:rsidP="007A2238">
      <w:pPr>
        <w:pStyle w:val="a3"/>
        <w:numPr>
          <w:ilvl w:val="0"/>
          <w:numId w:val="26"/>
        </w:numPr>
        <w:spacing w:after="0"/>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Кривцова С.В., </w:t>
      </w:r>
      <w:proofErr w:type="spellStart"/>
      <w:r>
        <w:rPr>
          <w:rFonts w:ascii="Times New Roman" w:hAnsi="Times New Roman" w:cs="Times New Roman"/>
          <w:color w:val="333333"/>
          <w:sz w:val="28"/>
          <w:szCs w:val="28"/>
          <w:shd w:val="clear" w:color="auto" w:fill="FFFFFF"/>
        </w:rPr>
        <w:t>Мухаматулина</w:t>
      </w:r>
      <w:proofErr w:type="spellEnd"/>
      <w:r>
        <w:rPr>
          <w:rFonts w:ascii="Times New Roman" w:hAnsi="Times New Roman" w:cs="Times New Roman"/>
          <w:color w:val="333333"/>
          <w:sz w:val="28"/>
          <w:szCs w:val="28"/>
          <w:shd w:val="clear" w:color="auto" w:fill="FFFFFF"/>
        </w:rPr>
        <w:t xml:space="preserve"> Е.А. «Тренинг. Навыки конструктивного взаимодействия с подростками», «Генезис» 2004.</w:t>
      </w:r>
    </w:p>
    <w:p w:rsidR="007A2238" w:rsidRDefault="007A2238" w:rsidP="00F472B5">
      <w:pPr>
        <w:spacing w:after="0"/>
        <w:ind w:firstLine="709"/>
        <w:jc w:val="both"/>
        <w:textAlignment w:val="baseline"/>
        <w:rPr>
          <w:rFonts w:ascii="Times New Roman" w:eastAsia="Times New Roman" w:hAnsi="Times New Roman" w:cs="Times New Roman"/>
          <w:b/>
          <w:sz w:val="28"/>
          <w:szCs w:val="28"/>
          <w:lang w:eastAsia="ru-RU"/>
        </w:rPr>
      </w:pPr>
      <w:r>
        <w:rPr>
          <w:rFonts w:ascii="Times New Roman" w:hAnsi="Times New Roman" w:cs="Times New Roman"/>
          <w:b/>
          <w:bCs/>
          <w:color w:val="333333"/>
          <w:sz w:val="28"/>
          <w:szCs w:val="28"/>
          <w:shd w:val="clear" w:color="auto" w:fill="FFFFFF"/>
        </w:rPr>
        <w:t xml:space="preserve"> </w:t>
      </w:r>
    </w:p>
    <w:p w:rsidR="00F472B5" w:rsidRDefault="00F472B5" w:rsidP="007A2238">
      <w:pPr>
        <w:spacing w:after="0"/>
        <w:ind w:firstLine="709"/>
        <w:jc w:val="center"/>
        <w:textAlignment w:val="baseline"/>
        <w:rPr>
          <w:rFonts w:ascii="Times New Roman" w:eastAsia="Times New Roman" w:hAnsi="Times New Roman" w:cs="Times New Roman"/>
          <w:b/>
          <w:sz w:val="28"/>
          <w:szCs w:val="28"/>
          <w:lang w:eastAsia="ru-RU"/>
        </w:rPr>
      </w:pPr>
      <w:r w:rsidRPr="00980B27">
        <w:rPr>
          <w:rFonts w:ascii="Times New Roman" w:eastAsia="Times New Roman" w:hAnsi="Times New Roman" w:cs="Times New Roman"/>
          <w:b/>
          <w:sz w:val="28"/>
          <w:szCs w:val="28"/>
          <w:lang w:eastAsia="ru-RU"/>
        </w:rPr>
        <w:t>Роль ведущего и стиль его поведения</w:t>
      </w:r>
    </w:p>
    <w:p w:rsidR="00F472B5" w:rsidRPr="00E25303" w:rsidRDefault="00F472B5" w:rsidP="00F472B5">
      <w:pPr>
        <w:spacing w:after="0"/>
        <w:ind w:firstLine="709"/>
        <w:jc w:val="both"/>
        <w:textAlignment w:val="baseline"/>
        <w:rPr>
          <w:rFonts w:ascii="Times New Roman" w:eastAsia="Times New Roman" w:hAnsi="Times New Roman" w:cs="Times New Roman"/>
          <w:i/>
          <w:sz w:val="28"/>
          <w:szCs w:val="28"/>
          <w:lang w:eastAsia="ru-RU"/>
        </w:rPr>
      </w:pPr>
      <w:r w:rsidRPr="00E25303">
        <w:rPr>
          <w:rFonts w:ascii="Times New Roman" w:eastAsia="Times New Roman" w:hAnsi="Times New Roman" w:cs="Times New Roman"/>
          <w:i/>
          <w:sz w:val="28"/>
          <w:szCs w:val="28"/>
          <w:lang w:eastAsia="ru-RU"/>
        </w:rPr>
        <w:t xml:space="preserve">(выдержки из книги С.В. Кривцовой «Тренинг: учитель и проблемы дисциплины») </w:t>
      </w:r>
    </w:p>
    <w:p w:rsidR="00F472B5" w:rsidRPr="00B261F0" w:rsidRDefault="00F472B5" w:rsidP="00F472B5">
      <w:pPr>
        <w:spacing w:after="0"/>
        <w:ind w:firstLine="709"/>
        <w:jc w:val="both"/>
        <w:textAlignment w:val="baseline"/>
        <w:rPr>
          <w:rFonts w:ascii="Times New Roman" w:eastAsia="Times New Roman" w:hAnsi="Times New Roman" w:cs="Times New Roman"/>
          <w:sz w:val="28"/>
          <w:szCs w:val="28"/>
          <w:lang w:eastAsia="ru-RU"/>
        </w:rPr>
      </w:pPr>
      <w:r w:rsidRPr="00B261F0">
        <w:rPr>
          <w:rFonts w:ascii="Times New Roman" w:eastAsia="Times New Roman" w:hAnsi="Times New Roman" w:cs="Times New Roman"/>
          <w:sz w:val="28"/>
          <w:szCs w:val="28"/>
          <w:lang w:eastAsia="ru-RU"/>
        </w:rPr>
        <w:t>Работа по предлагаемой программе требует от ведущего определенного уровня подготовленности:</w:t>
      </w:r>
    </w:p>
    <w:p w:rsidR="00F472B5" w:rsidRPr="00B261F0" w:rsidRDefault="00F472B5" w:rsidP="00F472B5">
      <w:pPr>
        <w:spacing w:after="0"/>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261F0">
        <w:rPr>
          <w:rFonts w:ascii="Times New Roman" w:eastAsia="Times New Roman" w:hAnsi="Times New Roman" w:cs="Times New Roman"/>
          <w:sz w:val="28"/>
          <w:szCs w:val="28"/>
          <w:lang w:eastAsia="ru-RU"/>
        </w:rPr>
        <w:t>он должен иметь психологическое</w:t>
      </w:r>
      <w:r>
        <w:rPr>
          <w:rFonts w:ascii="Times New Roman" w:eastAsia="Times New Roman" w:hAnsi="Times New Roman" w:cs="Times New Roman"/>
          <w:sz w:val="28"/>
          <w:szCs w:val="28"/>
          <w:lang w:eastAsia="ru-RU"/>
        </w:rPr>
        <w:t>, социально-педагогическое</w:t>
      </w:r>
      <w:r w:rsidRPr="00B261F0">
        <w:rPr>
          <w:rFonts w:ascii="Times New Roman" w:eastAsia="Times New Roman" w:hAnsi="Times New Roman" w:cs="Times New Roman"/>
          <w:sz w:val="28"/>
          <w:szCs w:val="28"/>
          <w:lang w:eastAsia="ru-RU"/>
        </w:rPr>
        <w:t xml:space="preserve"> образование; желательно, чтобы он имел опыт проведения </w:t>
      </w:r>
      <w:proofErr w:type="spellStart"/>
      <w:r w:rsidRPr="00B261F0">
        <w:rPr>
          <w:rFonts w:ascii="Times New Roman" w:eastAsia="Times New Roman" w:hAnsi="Times New Roman" w:cs="Times New Roman"/>
          <w:sz w:val="28"/>
          <w:szCs w:val="28"/>
          <w:lang w:eastAsia="ru-RU"/>
        </w:rPr>
        <w:t>тренинговых</w:t>
      </w:r>
      <w:proofErr w:type="spellEnd"/>
      <w:r w:rsidRPr="00B261F0">
        <w:rPr>
          <w:rFonts w:ascii="Times New Roman" w:eastAsia="Times New Roman" w:hAnsi="Times New Roman" w:cs="Times New Roman"/>
          <w:sz w:val="28"/>
          <w:szCs w:val="28"/>
          <w:lang w:eastAsia="ru-RU"/>
        </w:rPr>
        <w:t xml:space="preserve"> групп и опыт работы в школе (или опыт психологического общения с </w:t>
      </w:r>
      <w:r w:rsidRPr="00B261F0">
        <w:rPr>
          <w:rFonts w:ascii="Times New Roman" w:eastAsia="Times New Roman" w:hAnsi="Times New Roman" w:cs="Times New Roman"/>
          <w:sz w:val="28"/>
          <w:szCs w:val="28"/>
          <w:lang w:eastAsia="ru-RU"/>
        </w:rPr>
        <w:lastRenderedPageBreak/>
        <w:t>учителями); он обязательно должен иметь опыт работы в психологических группах в качестве участника, а желательно — и опыт участия в группах тренинга педагогической эффективности; ведущий должен владеть навыками поддержки, слушания, «</w:t>
      </w:r>
      <w:proofErr w:type="gramStart"/>
      <w:r w:rsidRPr="00B261F0">
        <w:rPr>
          <w:rFonts w:ascii="Times New Roman" w:eastAsia="Times New Roman" w:hAnsi="Times New Roman" w:cs="Times New Roman"/>
          <w:sz w:val="28"/>
          <w:szCs w:val="28"/>
          <w:lang w:eastAsia="ru-RU"/>
        </w:rPr>
        <w:t>Я-высказывания</w:t>
      </w:r>
      <w:proofErr w:type="gramEnd"/>
      <w:r w:rsidRPr="00B261F0">
        <w:rPr>
          <w:rFonts w:ascii="Times New Roman" w:eastAsia="Times New Roman" w:hAnsi="Times New Roman" w:cs="Times New Roman"/>
          <w:sz w:val="28"/>
          <w:szCs w:val="28"/>
          <w:lang w:eastAsia="ru-RU"/>
        </w:rPr>
        <w:t>» и применять их по отношению к участникам группы в течение их совместной деятельности.</w:t>
      </w:r>
    </w:p>
    <w:p w:rsidR="00F472B5" w:rsidRPr="00B261F0" w:rsidRDefault="00F472B5" w:rsidP="00F472B5">
      <w:pPr>
        <w:spacing w:after="0"/>
        <w:ind w:firstLine="709"/>
        <w:jc w:val="both"/>
        <w:textAlignment w:val="baseline"/>
        <w:rPr>
          <w:rFonts w:ascii="Times New Roman" w:eastAsia="Times New Roman" w:hAnsi="Times New Roman" w:cs="Times New Roman"/>
          <w:sz w:val="28"/>
          <w:szCs w:val="28"/>
          <w:lang w:eastAsia="ru-RU"/>
        </w:rPr>
      </w:pPr>
      <w:r w:rsidRPr="00B261F0">
        <w:rPr>
          <w:rFonts w:ascii="Times New Roman" w:eastAsia="Times New Roman" w:hAnsi="Times New Roman" w:cs="Times New Roman"/>
          <w:sz w:val="28"/>
          <w:szCs w:val="28"/>
          <w:lang w:eastAsia="ru-RU"/>
        </w:rPr>
        <w:t>Четкая структурированность программы и представленность ее в виде сценария позволяют всем людям, отвечающим этим критериям, эффективно работать по программе без специальной подготовки.</w:t>
      </w:r>
    </w:p>
    <w:p w:rsidR="00F472B5" w:rsidRPr="00B261F0" w:rsidRDefault="00F472B5" w:rsidP="00F472B5">
      <w:pPr>
        <w:spacing w:after="0"/>
        <w:ind w:firstLine="709"/>
        <w:jc w:val="both"/>
        <w:textAlignment w:val="baseline"/>
        <w:rPr>
          <w:rFonts w:ascii="Times New Roman" w:eastAsia="Times New Roman" w:hAnsi="Times New Roman" w:cs="Times New Roman"/>
          <w:sz w:val="28"/>
          <w:szCs w:val="28"/>
          <w:lang w:eastAsia="ru-RU"/>
        </w:rPr>
      </w:pPr>
      <w:r w:rsidRPr="00B261F0">
        <w:rPr>
          <w:rFonts w:ascii="Times New Roman" w:eastAsia="Times New Roman" w:hAnsi="Times New Roman" w:cs="Times New Roman"/>
          <w:sz w:val="28"/>
          <w:szCs w:val="28"/>
          <w:lang w:eastAsia="ru-RU"/>
        </w:rPr>
        <w:t xml:space="preserve">Ведущий группы, работающей по предлагаемой программе, выступает, прежде всего, как </w:t>
      </w:r>
      <w:proofErr w:type="spellStart"/>
      <w:r w:rsidRPr="00B261F0">
        <w:rPr>
          <w:rFonts w:ascii="Times New Roman" w:eastAsia="Times New Roman" w:hAnsi="Times New Roman" w:cs="Times New Roman"/>
          <w:sz w:val="28"/>
          <w:szCs w:val="28"/>
          <w:lang w:eastAsia="ru-RU"/>
        </w:rPr>
        <w:t>фасилитатор</w:t>
      </w:r>
      <w:proofErr w:type="spellEnd"/>
      <w:r w:rsidRPr="00B261F0">
        <w:rPr>
          <w:rFonts w:ascii="Times New Roman" w:eastAsia="Times New Roman" w:hAnsi="Times New Roman" w:cs="Times New Roman"/>
          <w:sz w:val="28"/>
          <w:szCs w:val="28"/>
          <w:lang w:eastAsia="ru-RU"/>
        </w:rPr>
        <w:t>, его основная функция — помогать участникам группы самим узнавать что-то новое о себе, о других и принимать решения о выборе конкретного стиля поведения.</w:t>
      </w:r>
    </w:p>
    <w:p w:rsidR="00F472B5" w:rsidRPr="00B261F0" w:rsidRDefault="00F472B5" w:rsidP="00F472B5">
      <w:pPr>
        <w:spacing w:after="0"/>
        <w:ind w:firstLine="709"/>
        <w:jc w:val="both"/>
        <w:textAlignment w:val="baseline"/>
        <w:rPr>
          <w:rFonts w:ascii="Times New Roman" w:eastAsia="Times New Roman" w:hAnsi="Times New Roman" w:cs="Times New Roman"/>
          <w:sz w:val="28"/>
          <w:szCs w:val="28"/>
          <w:lang w:eastAsia="ru-RU"/>
        </w:rPr>
      </w:pPr>
      <w:r w:rsidRPr="00B261F0">
        <w:rPr>
          <w:rFonts w:ascii="Times New Roman" w:eastAsia="Times New Roman" w:hAnsi="Times New Roman" w:cs="Times New Roman"/>
          <w:sz w:val="28"/>
          <w:szCs w:val="28"/>
          <w:lang w:eastAsia="ru-RU"/>
        </w:rPr>
        <w:t>Задачи ведущего, таким образом, — дать участникам группы информацию о закономерностях и психологических принципах общения, организовать процесс групповой работы и, главное, самому в общении с группой постоянно демонстрировать партнерский стиль взаимоотношений. Слушая каждого участника, реагируя на его глубинные переживания и обеспечивая ему адекватную обратную связь, вы создадите в группе атмосферу доверия и взаимопомощи быстрее, чем, если будете постоянно читать лекции на тему «Как быть хорошим слушателем». Грамотно сформулированные «</w:t>
      </w:r>
      <w:proofErr w:type="gramStart"/>
      <w:r w:rsidRPr="00B261F0">
        <w:rPr>
          <w:rFonts w:ascii="Times New Roman" w:eastAsia="Times New Roman" w:hAnsi="Times New Roman" w:cs="Times New Roman"/>
          <w:sz w:val="28"/>
          <w:szCs w:val="28"/>
          <w:lang w:eastAsia="ru-RU"/>
        </w:rPr>
        <w:t>Я-высказывания</w:t>
      </w:r>
      <w:proofErr w:type="gramEnd"/>
      <w:r w:rsidRPr="00B261F0">
        <w:rPr>
          <w:rFonts w:ascii="Times New Roman" w:eastAsia="Times New Roman" w:hAnsi="Times New Roman" w:cs="Times New Roman"/>
          <w:sz w:val="28"/>
          <w:szCs w:val="28"/>
          <w:lang w:eastAsia="ru-RU"/>
        </w:rPr>
        <w:t>» помогут вам выразить свои чувства и вести себя свободно и искренне в любой ситуации.</w:t>
      </w:r>
    </w:p>
    <w:p w:rsidR="00F472B5" w:rsidRPr="00B261F0" w:rsidRDefault="00F472B5" w:rsidP="00F472B5">
      <w:pPr>
        <w:spacing w:after="0"/>
        <w:ind w:firstLine="709"/>
        <w:jc w:val="both"/>
        <w:textAlignment w:val="baseline"/>
        <w:rPr>
          <w:rFonts w:ascii="Times New Roman" w:eastAsia="Times New Roman" w:hAnsi="Times New Roman" w:cs="Times New Roman"/>
          <w:sz w:val="28"/>
          <w:szCs w:val="28"/>
          <w:lang w:eastAsia="ru-RU"/>
        </w:rPr>
      </w:pPr>
      <w:r w:rsidRPr="00B261F0">
        <w:rPr>
          <w:rFonts w:ascii="Times New Roman" w:eastAsia="Times New Roman" w:hAnsi="Times New Roman" w:cs="Times New Roman"/>
          <w:sz w:val="28"/>
          <w:szCs w:val="28"/>
          <w:lang w:eastAsia="ru-RU"/>
        </w:rPr>
        <w:t xml:space="preserve">А. </w:t>
      </w:r>
      <w:proofErr w:type="spellStart"/>
      <w:r w:rsidRPr="00B261F0">
        <w:rPr>
          <w:rFonts w:ascii="Times New Roman" w:eastAsia="Times New Roman" w:hAnsi="Times New Roman" w:cs="Times New Roman"/>
          <w:sz w:val="28"/>
          <w:szCs w:val="28"/>
          <w:lang w:eastAsia="ru-RU"/>
        </w:rPr>
        <w:t>Комбс</w:t>
      </w:r>
      <w:proofErr w:type="spellEnd"/>
      <w:r w:rsidRPr="00B261F0">
        <w:rPr>
          <w:rFonts w:ascii="Times New Roman" w:eastAsia="Times New Roman" w:hAnsi="Times New Roman" w:cs="Times New Roman"/>
          <w:sz w:val="28"/>
          <w:szCs w:val="28"/>
          <w:lang w:eastAsia="ru-RU"/>
        </w:rPr>
        <w:t>, изучая профессиональные особенности людей «помогающих профессий», пришел к выводу, что эффективность их работы определяется, прежде всего, их ожиданиями по отношению к людям. Квалифицированный психолог-ведущий относится к участникам группы со следующими установками:</w:t>
      </w:r>
    </w:p>
    <w:p w:rsidR="00F472B5" w:rsidRDefault="00F472B5" w:rsidP="00F472B5">
      <w:pPr>
        <w:spacing w:after="0"/>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w:t>
      </w:r>
      <w:r w:rsidRPr="00B261F0">
        <w:rPr>
          <w:rFonts w:ascii="Times New Roman" w:eastAsia="Times New Roman" w:hAnsi="Times New Roman" w:cs="Times New Roman"/>
          <w:sz w:val="28"/>
          <w:szCs w:val="28"/>
          <w:lang w:eastAsia="ru-RU"/>
        </w:rPr>
        <w:t xml:space="preserve">люди способны решать свои проблемы; </w:t>
      </w:r>
    </w:p>
    <w:p w:rsidR="00F472B5" w:rsidRDefault="00F472B5" w:rsidP="00F472B5">
      <w:pPr>
        <w:spacing w:after="0"/>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261F0">
        <w:rPr>
          <w:rFonts w:ascii="Times New Roman" w:eastAsia="Times New Roman" w:hAnsi="Times New Roman" w:cs="Times New Roman"/>
          <w:sz w:val="28"/>
          <w:szCs w:val="28"/>
          <w:lang w:eastAsia="ru-RU"/>
        </w:rPr>
        <w:t xml:space="preserve">люди стремятся к доброжелательным, доверительным отношениям с другими; </w:t>
      </w:r>
    </w:p>
    <w:p w:rsidR="00F472B5" w:rsidRDefault="00F472B5" w:rsidP="00F472B5">
      <w:pPr>
        <w:spacing w:after="0"/>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261F0">
        <w:rPr>
          <w:rFonts w:ascii="Times New Roman" w:eastAsia="Times New Roman" w:hAnsi="Times New Roman" w:cs="Times New Roman"/>
          <w:sz w:val="28"/>
          <w:szCs w:val="28"/>
          <w:lang w:eastAsia="ru-RU"/>
        </w:rPr>
        <w:t xml:space="preserve">у людей есть собственное достоинство, и они вправе требовать уважительного отношения к себе; </w:t>
      </w:r>
    </w:p>
    <w:p w:rsidR="00F472B5" w:rsidRDefault="00F472B5" w:rsidP="00F472B5">
      <w:pPr>
        <w:spacing w:after="0"/>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261F0">
        <w:rPr>
          <w:rFonts w:ascii="Times New Roman" w:eastAsia="Times New Roman" w:hAnsi="Times New Roman" w:cs="Times New Roman"/>
          <w:sz w:val="28"/>
          <w:szCs w:val="28"/>
          <w:lang w:eastAsia="ru-RU"/>
        </w:rPr>
        <w:t xml:space="preserve">люди заслуживают доверия; </w:t>
      </w:r>
    </w:p>
    <w:p w:rsidR="00F472B5" w:rsidRDefault="00F472B5" w:rsidP="00F472B5">
      <w:pPr>
        <w:spacing w:after="0"/>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261F0">
        <w:rPr>
          <w:rFonts w:ascii="Times New Roman" w:eastAsia="Times New Roman" w:hAnsi="Times New Roman" w:cs="Times New Roman"/>
          <w:sz w:val="28"/>
          <w:szCs w:val="28"/>
          <w:lang w:eastAsia="ru-RU"/>
        </w:rPr>
        <w:t xml:space="preserve">люди нуждаются в других и способны помочь друг другу; </w:t>
      </w:r>
    </w:p>
    <w:p w:rsidR="00F472B5" w:rsidRPr="00B261F0" w:rsidRDefault="00F472B5" w:rsidP="00F472B5">
      <w:pPr>
        <w:spacing w:after="0"/>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261F0">
        <w:rPr>
          <w:rFonts w:ascii="Times New Roman" w:eastAsia="Times New Roman" w:hAnsi="Times New Roman" w:cs="Times New Roman"/>
          <w:sz w:val="28"/>
          <w:szCs w:val="28"/>
          <w:lang w:eastAsia="ru-RU"/>
        </w:rPr>
        <w:t>любое поведение человека всегда внутренне мотивированно.</w:t>
      </w:r>
    </w:p>
    <w:p w:rsidR="00F472B5" w:rsidRPr="00B261F0" w:rsidRDefault="00F472B5" w:rsidP="00F472B5">
      <w:pPr>
        <w:spacing w:after="0"/>
        <w:ind w:firstLine="709"/>
        <w:jc w:val="both"/>
        <w:textAlignment w:val="baseline"/>
        <w:rPr>
          <w:rFonts w:ascii="Times New Roman" w:eastAsia="Times New Roman" w:hAnsi="Times New Roman" w:cs="Times New Roman"/>
          <w:sz w:val="28"/>
          <w:szCs w:val="28"/>
          <w:lang w:eastAsia="ru-RU"/>
        </w:rPr>
      </w:pPr>
      <w:r w:rsidRPr="00B261F0">
        <w:rPr>
          <w:rFonts w:ascii="Times New Roman" w:eastAsia="Times New Roman" w:hAnsi="Times New Roman" w:cs="Times New Roman"/>
          <w:sz w:val="28"/>
          <w:szCs w:val="28"/>
          <w:lang w:eastAsia="ru-RU"/>
        </w:rPr>
        <w:t xml:space="preserve">Если таково ваше отношение к людям, то с уверенностью можно сказать, что вы сами найдете способы поведения в конкретных, возможно и </w:t>
      </w:r>
      <w:r w:rsidRPr="00B261F0">
        <w:rPr>
          <w:rFonts w:ascii="Times New Roman" w:eastAsia="Times New Roman" w:hAnsi="Times New Roman" w:cs="Times New Roman"/>
          <w:sz w:val="28"/>
          <w:szCs w:val="28"/>
          <w:lang w:eastAsia="ru-RU"/>
        </w:rPr>
        <w:lastRenderedPageBreak/>
        <w:t>сложных ситуациях, и работа принесет удовлетворение и вам, и участникам группы.</w:t>
      </w:r>
    </w:p>
    <w:p w:rsidR="00F472B5" w:rsidRPr="00B261F0" w:rsidRDefault="00F472B5" w:rsidP="00F472B5">
      <w:pPr>
        <w:spacing w:after="0"/>
        <w:ind w:firstLine="709"/>
        <w:jc w:val="both"/>
        <w:textAlignment w:val="baseline"/>
        <w:rPr>
          <w:rFonts w:ascii="Times New Roman" w:eastAsia="Times New Roman" w:hAnsi="Times New Roman" w:cs="Times New Roman"/>
          <w:sz w:val="28"/>
          <w:szCs w:val="28"/>
          <w:lang w:eastAsia="ru-RU"/>
        </w:rPr>
      </w:pPr>
      <w:r w:rsidRPr="00B261F0">
        <w:rPr>
          <w:rFonts w:ascii="Times New Roman" w:eastAsia="Times New Roman" w:hAnsi="Times New Roman" w:cs="Times New Roman"/>
          <w:sz w:val="28"/>
          <w:szCs w:val="28"/>
          <w:lang w:eastAsia="ru-RU"/>
        </w:rPr>
        <w:t>Готовясь к тренингу, я обычно закупаю несколько десятков шоколадных медалей в блестящих обертках, прикрепляю к ним таблички с различными надписями, например: «За достойное поведение в недостойной ситуации», «За сопротивление авторитетам», «За честность и прямоту» и т.д., и по ситуации награждаю ими участников тренинга. Учителя, особенно пожилые, никогда не остаются равнодушными к таким видам поддержки, они нуждаются в ней так же, как ученики, так же, как мы с вами.</w:t>
      </w:r>
    </w:p>
    <w:p w:rsidR="00F472B5" w:rsidRDefault="00F472B5" w:rsidP="00F472B5">
      <w:pPr>
        <w:spacing w:after="0"/>
        <w:ind w:firstLine="709"/>
        <w:jc w:val="both"/>
        <w:textAlignment w:val="baseline"/>
        <w:rPr>
          <w:rFonts w:ascii="Times New Roman" w:eastAsia="Times New Roman" w:hAnsi="Times New Roman" w:cs="Times New Roman"/>
          <w:sz w:val="28"/>
          <w:szCs w:val="28"/>
          <w:lang w:eastAsia="ru-RU"/>
        </w:rPr>
      </w:pPr>
      <w:r w:rsidRPr="00B261F0">
        <w:rPr>
          <w:rFonts w:ascii="Times New Roman" w:eastAsia="Times New Roman" w:hAnsi="Times New Roman" w:cs="Times New Roman"/>
          <w:sz w:val="28"/>
          <w:szCs w:val="28"/>
          <w:lang w:eastAsia="ru-RU"/>
        </w:rPr>
        <w:t>Если вы имеете опыт групповой работы, то у вас, наверное, есть в арсенале упражнения, использование которых покажется вам более удачным в тех или иных случаях (особенно в части «Упражнения на разогрев и групповое сплочение»). Возможно, некоторые из предлагаемых нами упражнений могут быть использованы в других случаях и для других целей. Понимая это, мы не считаем нужным описывать как все упражнения, которые можно было бы применить в каком-то конкретном случае, так и все возможные способы применения тех упражнений, которые предлагаются в сценарии тренинга. Вы имеете возможность творчески отнестись к предлагаемой вам программе тренинга, тем более что реальная работа с группой, конечно же, не может быть точной копией любого сценария. Перед вами всего лишь примерная программа — материал для вашего творчества и самостоятельной работы.            </w:t>
      </w:r>
    </w:p>
    <w:p w:rsidR="00F472B5" w:rsidRPr="002A2C96" w:rsidRDefault="00F472B5" w:rsidP="00F472B5">
      <w:pPr>
        <w:spacing w:after="0"/>
        <w:ind w:firstLine="709"/>
        <w:jc w:val="both"/>
        <w:textAlignment w:val="baseline"/>
        <w:rPr>
          <w:rFonts w:ascii="Times New Roman" w:eastAsia="Times New Roman" w:hAnsi="Times New Roman" w:cs="Times New Roman"/>
          <w:b/>
          <w:sz w:val="28"/>
          <w:szCs w:val="28"/>
          <w:lang w:eastAsia="ru-RU"/>
        </w:rPr>
      </w:pPr>
      <w:r w:rsidRPr="00B261F0">
        <w:rPr>
          <w:rFonts w:ascii="Times New Roman" w:eastAsia="Times New Roman" w:hAnsi="Times New Roman" w:cs="Times New Roman"/>
          <w:sz w:val="28"/>
          <w:szCs w:val="28"/>
          <w:lang w:eastAsia="ru-RU"/>
        </w:rPr>
        <w:t xml:space="preserve">                                         </w:t>
      </w:r>
      <w:r w:rsidRPr="002A2C96">
        <w:rPr>
          <w:rFonts w:ascii="Times New Roman" w:eastAsia="Times New Roman" w:hAnsi="Times New Roman" w:cs="Times New Roman"/>
          <w:b/>
          <w:sz w:val="28"/>
          <w:szCs w:val="28"/>
          <w:lang w:eastAsia="ru-RU"/>
        </w:rPr>
        <w:t>Желаем вам удачи!</w:t>
      </w:r>
    </w:p>
    <w:p w:rsidR="00F472B5" w:rsidRPr="00B261F0" w:rsidRDefault="00F472B5" w:rsidP="00F472B5">
      <w:pPr>
        <w:shd w:val="clear" w:color="auto" w:fill="FFFFFF"/>
        <w:spacing w:after="0"/>
        <w:ind w:firstLine="709"/>
        <w:contextualSpacing/>
        <w:jc w:val="both"/>
        <w:textAlignment w:val="baseline"/>
        <w:rPr>
          <w:rFonts w:ascii="Times New Roman" w:eastAsia="Times New Roman" w:hAnsi="Times New Roman" w:cs="Times New Roman"/>
          <w:i/>
          <w:sz w:val="28"/>
          <w:szCs w:val="28"/>
          <w:lang w:eastAsia="ru-RU"/>
        </w:rPr>
      </w:pPr>
    </w:p>
    <w:p w:rsidR="00F472B5" w:rsidRPr="00B261F0" w:rsidRDefault="00F472B5" w:rsidP="00F472B5">
      <w:pPr>
        <w:spacing w:after="0"/>
        <w:ind w:firstLine="709"/>
        <w:jc w:val="both"/>
        <w:rPr>
          <w:rFonts w:ascii="Times New Roman" w:hAnsi="Times New Roman" w:cs="Times New Roman"/>
          <w:sz w:val="28"/>
          <w:szCs w:val="28"/>
        </w:rPr>
      </w:pPr>
    </w:p>
    <w:p w:rsidR="00F472B5" w:rsidRPr="00B261F0" w:rsidRDefault="00F472B5" w:rsidP="00F472B5">
      <w:pPr>
        <w:spacing w:after="0"/>
        <w:ind w:firstLine="709"/>
        <w:jc w:val="both"/>
        <w:rPr>
          <w:rFonts w:ascii="Times New Roman" w:hAnsi="Times New Roman" w:cs="Times New Roman"/>
          <w:sz w:val="28"/>
          <w:szCs w:val="28"/>
        </w:rPr>
      </w:pPr>
    </w:p>
    <w:p w:rsidR="00FB6085" w:rsidRDefault="00FB6085" w:rsidP="00F472B5">
      <w:pPr>
        <w:shd w:val="clear" w:color="auto" w:fill="FFFFFF"/>
        <w:spacing w:after="0" w:line="240" w:lineRule="auto"/>
        <w:ind w:firstLine="709"/>
        <w:jc w:val="both"/>
        <w:textAlignment w:val="baseline"/>
        <w:rPr>
          <w:rFonts w:ascii="Times New Roman" w:eastAsia="Times New Roman" w:hAnsi="Times New Roman" w:cs="Times New Roman"/>
          <w:i/>
          <w:sz w:val="28"/>
          <w:szCs w:val="28"/>
          <w:lang w:eastAsia="ru-RU"/>
        </w:rPr>
      </w:pPr>
    </w:p>
    <w:sectPr w:rsidR="00FB6085" w:rsidSect="00F401EC">
      <w:headerReference w:type="default" r:id="rId8"/>
      <w:pgSz w:w="11906" w:h="16838"/>
      <w:pgMar w:top="1134"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0608" w:rsidRDefault="009A0608" w:rsidP="007D452C">
      <w:pPr>
        <w:spacing w:after="0" w:line="240" w:lineRule="auto"/>
      </w:pPr>
      <w:r>
        <w:separator/>
      </w:r>
    </w:p>
  </w:endnote>
  <w:endnote w:type="continuationSeparator" w:id="0">
    <w:p w:rsidR="009A0608" w:rsidRDefault="009A0608" w:rsidP="007D45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20007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0608" w:rsidRDefault="009A0608" w:rsidP="007D452C">
      <w:pPr>
        <w:spacing w:after="0" w:line="240" w:lineRule="auto"/>
      </w:pPr>
      <w:r>
        <w:separator/>
      </w:r>
    </w:p>
  </w:footnote>
  <w:footnote w:type="continuationSeparator" w:id="0">
    <w:p w:rsidR="009A0608" w:rsidRDefault="009A0608" w:rsidP="007D45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56CD" w:rsidRDefault="00A556CD" w:rsidP="00A556CD">
    <w:pPr>
      <w:pStyle w:val="ab"/>
      <w:spacing w:line="240" w:lineRule="atLeast"/>
      <w:jc w:val="right"/>
      <w:rPr>
        <w:b/>
        <w:i/>
      </w:rPr>
    </w:pPr>
    <w:r w:rsidRPr="0079321C">
      <w:rPr>
        <w:b/>
        <w:i/>
      </w:rPr>
      <w:t xml:space="preserve">Министерство образования Пермского края </w:t>
    </w:r>
  </w:p>
  <w:p w:rsidR="00A556CD" w:rsidRPr="0079321C" w:rsidRDefault="00A556CD" w:rsidP="00A556CD">
    <w:pPr>
      <w:pStyle w:val="ab"/>
      <w:spacing w:line="240" w:lineRule="atLeast"/>
      <w:jc w:val="right"/>
      <w:rPr>
        <w:b/>
        <w:i/>
      </w:rPr>
    </w:pPr>
    <w:r w:rsidRPr="0079321C">
      <w:rPr>
        <w:b/>
        <w:i/>
      </w:rPr>
      <w:t>ГАУ ДПО «Институт развития образования Пермского края»</w:t>
    </w:r>
  </w:p>
  <w:p w:rsidR="00A556CD" w:rsidRDefault="00A556CD" w:rsidP="00A556CD">
    <w:pPr>
      <w:pStyle w:val="ab"/>
      <w:spacing w:line="240" w:lineRule="atLeast"/>
      <w:jc w:val="right"/>
    </w:pPr>
    <w:r w:rsidRPr="0079321C">
      <w:rPr>
        <w:b/>
        <w:i/>
      </w:rPr>
      <w:t xml:space="preserve"> АНО «Институт поддержки семейного воспитания» </w:t>
    </w:r>
    <w:r w:rsidRPr="0079321C">
      <w:rPr>
        <w:b/>
        <w:i/>
        <w:u w:val="single"/>
      </w:rPr>
      <w:t>__________________________________________________________________</w:t>
    </w:r>
    <w:r>
      <w:rPr>
        <w:b/>
        <w:i/>
        <w:u w:val="single"/>
      </w:rPr>
      <w:t>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C52ECB4"/>
    <w:lvl w:ilvl="0">
      <w:numFmt w:val="decimal"/>
      <w:lvlText w:val="*"/>
      <w:lvlJc w:val="left"/>
    </w:lvl>
  </w:abstractNum>
  <w:abstractNum w:abstractNumId="1">
    <w:nsid w:val="19B73B41"/>
    <w:multiLevelType w:val="hybridMultilevel"/>
    <w:tmpl w:val="7C960EE6"/>
    <w:lvl w:ilvl="0" w:tplc="72382EAA">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DC13B9A"/>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3">
    <w:nsid w:val="21364BA2"/>
    <w:multiLevelType w:val="hybridMultilevel"/>
    <w:tmpl w:val="A5121784"/>
    <w:lvl w:ilvl="0" w:tplc="60D66F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95717E1"/>
    <w:multiLevelType w:val="singleLevel"/>
    <w:tmpl w:val="65641088"/>
    <w:lvl w:ilvl="0">
      <w:start w:val="1"/>
      <w:numFmt w:val="decimal"/>
      <w:lvlText w:val="%1) "/>
      <w:legacy w:legacy="1" w:legacySpace="0" w:legacyIndent="283"/>
      <w:lvlJc w:val="left"/>
      <w:pPr>
        <w:ind w:left="850" w:hanging="283"/>
      </w:pPr>
      <w:rPr>
        <w:rFonts w:ascii="Times New Roman CYR" w:hAnsi="Times New Roman CYR" w:cs="Times New Roman CYR" w:hint="default"/>
        <w:b w:val="0"/>
        <w:i w:val="0"/>
        <w:sz w:val="28"/>
        <w:u w:val="none"/>
      </w:rPr>
    </w:lvl>
  </w:abstractNum>
  <w:abstractNum w:abstractNumId="5">
    <w:nsid w:val="2E581DB4"/>
    <w:multiLevelType w:val="hybridMultilevel"/>
    <w:tmpl w:val="9C62D976"/>
    <w:lvl w:ilvl="0" w:tplc="4BA6ADC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349D237B"/>
    <w:multiLevelType w:val="hybridMultilevel"/>
    <w:tmpl w:val="D772DE7E"/>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3A2C59B7"/>
    <w:multiLevelType w:val="multilevel"/>
    <w:tmpl w:val="19009A88"/>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1980"/>
        </w:tabs>
        <w:ind w:left="1980" w:hanging="720"/>
      </w:pPr>
      <w:rPr>
        <w:rFonts w:hint="default"/>
      </w:rPr>
    </w:lvl>
    <w:lvl w:ilvl="2">
      <w:start w:val="1"/>
      <w:numFmt w:val="decimal"/>
      <w:lvlText w:val="%1.%2.%3."/>
      <w:lvlJc w:val="left"/>
      <w:pPr>
        <w:tabs>
          <w:tab w:val="num" w:pos="3240"/>
        </w:tabs>
        <w:ind w:left="3240" w:hanging="720"/>
      </w:pPr>
      <w:rPr>
        <w:rFonts w:hint="default"/>
      </w:rPr>
    </w:lvl>
    <w:lvl w:ilvl="3">
      <w:start w:val="1"/>
      <w:numFmt w:val="decimal"/>
      <w:lvlText w:val="%1.%2.%3.%4."/>
      <w:lvlJc w:val="left"/>
      <w:pPr>
        <w:tabs>
          <w:tab w:val="num" w:pos="4860"/>
        </w:tabs>
        <w:ind w:left="4860" w:hanging="1080"/>
      </w:pPr>
      <w:rPr>
        <w:rFonts w:hint="default"/>
      </w:rPr>
    </w:lvl>
    <w:lvl w:ilvl="4">
      <w:start w:val="1"/>
      <w:numFmt w:val="decimal"/>
      <w:lvlText w:val="%1.%2.%3.%4.%5."/>
      <w:lvlJc w:val="left"/>
      <w:pPr>
        <w:tabs>
          <w:tab w:val="num" w:pos="6120"/>
        </w:tabs>
        <w:ind w:left="6120" w:hanging="1080"/>
      </w:pPr>
      <w:rPr>
        <w:rFonts w:hint="default"/>
      </w:rPr>
    </w:lvl>
    <w:lvl w:ilvl="5">
      <w:start w:val="1"/>
      <w:numFmt w:val="decimal"/>
      <w:lvlText w:val="%1.%2.%3.%4.%5.%6."/>
      <w:lvlJc w:val="left"/>
      <w:pPr>
        <w:tabs>
          <w:tab w:val="num" w:pos="7740"/>
        </w:tabs>
        <w:ind w:left="7740" w:hanging="1440"/>
      </w:pPr>
      <w:rPr>
        <w:rFonts w:hint="default"/>
      </w:rPr>
    </w:lvl>
    <w:lvl w:ilvl="6">
      <w:start w:val="1"/>
      <w:numFmt w:val="decimal"/>
      <w:lvlText w:val="%1.%2.%3.%4.%5.%6.%7."/>
      <w:lvlJc w:val="left"/>
      <w:pPr>
        <w:tabs>
          <w:tab w:val="num" w:pos="9360"/>
        </w:tabs>
        <w:ind w:left="9360" w:hanging="1800"/>
      </w:pPr>
      <w:rPr>
        <w:rFonts w:hint="default"/>
      </w:rPr>
    </w:lvl>
    <w:lvl w:ilvl="7">
      <w:start w:val="1"/>
      <w:numFmt w:val="decimal"/>
      <w:lvlText w:val="%1.%2.%3.%4.%5.%6.%7.%8."/>
      <w:lvlJc w:val="left"/>
      <w:pPr>
        <w:tabs>
          <w:tab w:val="num" w:pos="10620"/>
        </w:tabs>
        <w:ind w:left="10620" w:hanging="1800"/>
      </w:pPr>
      <w:rPr>
        <w:rFonts w:hint="default"/>
      </w:rPr>
    </w:lvl>
    <w:lvl w:ilvl="8">
      <w:start w:val="1"/>
      <w:numFmt w:val="decimal"/>
      <w:lvlText w:val="%1.%2.%3.%4.%5.%6.%7.%8.%9."/>
      <w:lvlJc w:val="left"/>
      <w:pPr>
        <w:tabs>
          <w:tab w:val="num" w:pos="12240"/>
        </w:tabs>
        <w:ind w:left="12240" w:hanging="2160"/>
      </w:pPr>
      <w:rPr>
        <w:rFonts w:hint="default"/>
      </w:rPr>
    </w:lvl>
  </w:abstractNum>
  <w:abstractNum w:abstractNumId="8">
    <w:nsid w:val="3C391D72"/>
    <w:multiLevelType w:val="hybridMultilevel"/>
    <w:tmpl w:val="7FB8522C"/>
    <w:lvl w:ilvl="0" w:tplc="8AEABCCC">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9">
    <w:nsid w:val="3D593044"/>
    <w:multiLevelType w:val="hybridMultilevel"/>
    <w:tmpl w:val="E694803C"/>
    <w:lvl w:ilvl="0" w:tplc="099C21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E950F34"/>
    <w:multiLevelType w:val="singleLevel"/>
    <w:tmpl w:val="65641088"/>
    <w:lvl w:ilvl="0">
      <w:start w:val="1"/>
      <w:numFmt w:val="decimal"/>
      <w:lvlText w:val="%1) "/>
      <w:legacy w:legacy="1" w:legacySpace="0" w:legacyIndent="283"/>
      <w:lvlJc w:val="left"/>
      <w:pPr>
        <w:ind w:left="850" w:hanging="283"/>
      </w:pPr>
      <w:rPr>
        <w:rFonts w:ascii="Times New Roman CYR" w:hAnsi="Times New Roman CYR" w:cs="Times New Roman CYR" w:hint="default"/>
        <w:b w:val="0"/>
        <w:i w:val="0"/>
        <w:sz w:val="28"/>
        <w:u w:val="none"/>
      </w:rPr>
    </w:lvl>
  </w:abstractNum>
  <w:abstractNum w:abstractNumId="11">
    <w:nsid w:val="3F5854D9"/>
    <w:multiLevelType w:val="multilevel"/>
    <w:tmpl w:val="9160A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D27094A"/>
    <w:multiLevelType w:val="hybridMultilevel"/>
    <w:tmpl w:val="4A180388"/>
    <w:lvl w:ilvl="0" w:tplc="A9AE2B1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4DB557CE"/>
    <w:multiLevelType w:val="hybridMultilevel"/>
    <w:tmpl w:val="6D000E9A"/>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nsid w:val="4EA428C4"/>
    <w:multiLevelType w:val="hybridMultilevel"/>
    <w:tmpl w:val="1D801B02"/>
    <w:lvl w:ilvl="0" w:tplc="338011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53121F9F"/>
    <w:multiLevelType w:val="hybridMultilevel"/>
    <w:tmpl w:val="A7F869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D38004B"/>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17">
    <w:nsid w:val="5D6C4CC7"/>
    <w:multiLevelType w:val="multilevel"/>
    <w:tmpl w:val="676E4D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E5361BB"/>
    <w:multiLevelType w:val="multilevel"/>
    <w:tmpl w:val="2A88100A"/>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9">
    <w:nsid w:val="65DA312A"/>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20">
    <w:nsid w:val="68AE2A1A"/>
    <w:multiLevelType w:val="singleLevel"/>
    <w:tmpl w:val="846EDDA0"/>
    <w:lvl w:ilvl="0">
      <w:start w:val="1"/>
      <w:numFmt w:val="decimal"/>
      <w:lvlText w:val="%1. "/>
      <w:legacy w:legacy="1" w:legacySpace="0" w:legacyIndent="283"/>
      <w:lvlJc w:val="left"/>
      <w:pPr>
        <w:ind w:left="850" w:hanging="283"/>
      </w:pPr>
      <w:rPr>
        <w:rFonts w:ascii="Times New Roman CYR" w:hAnsi="Times New Roman CYR" w:cs="Times New Roman CYR" w:hint="default"/>
        <w:b w:val="0"/>
        <w:i w:val="0"/>
        <w:sz w:val="28"/>
        <w:u w:val="none"/>
      </w:rPr>
    </w:lvl>
  </w:abstractNum>
  <w:abstractNum w:abstractNumId="21">
    <w:nsid w:val="733177B1"/>
    <w:multiLevelType w:val="hybridMultilevel"/>
    <w:tmpl w:val="E38866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57A13FE"/>
    <w:multiLevelType w:val="singleLevel"/>
    <w:tmpl w:val="0419000F"/>
    <w:lvl w:ilvl="0">
      <w:start w:val="1"/>
      <w:numFmt w:val="decimal"/>
      <w:lvlText w:val="%1."/>
      <w:lvlJc w:val="left"/>
      <w:pPr>
        <w:tabs>
          <w:tab w:val="num" w:pos="360"/>
        </w:tabs>
        <w:ind w:left="360" w:hanging="360"/>
      </w:pPr>
    </w:lvl>
  </w:abstractNum>
  <w:abstractNum w:abstractNumId="23">
    <w:nsid w:val="76614108"/>
    <w:multiLevelType w:val="hybridMultilevel"/>
    <w:tmpl w:val="430CAB16"/>
    <w:lvl w:ilvl="0" w:tplc="D1AAE4AC">
      <w:start w:val="1"/>
      <w:numFmt w:val="decimal"/>
      <w:lvlText w:val="%1)"/>
      <w:lvlJc w:val="left"/>
      <w:pPr>
        <w:ind w:left="945" w:hanging="585"/>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86A5020"/>
    <w:multiLevelType w:val="singleLevel"/>
    <w:tmpl w:val="0419000B"/>
    <w:lvl w:ilvl="0">
      <w:start w:val="1"/>
      <w:numFmt w:val="bullet"/>
      <w:lvlText w:val=""/>
      <w:lvlJc w:val="left"/>
      <w:pPr>
        <w:tabs>
          <w:tab w:val="num" w:pos="360"/>
        </w:tabs>
        <w:ind w:left="360" w:hanging="360"/>
      </w:pPr>
      <w:rPr>
        <w:rFonts w:ascii="Wingdings" w:hAnsi="Wingdings" w:hint="default"/>
      </w:rPr>
    </w:lvl>
  </w:abstractNum>
  <w:num w:numId="1">
    <w:abstractNumId w:val="21"/>
  </w:num>
  <w:num w:numId="2">
    <w:abstractNumId w:val="15"/>
  </w:num>
  <w:num w:numId="3">
    <w:abstractNumId w:val="16"/>
  </w:num>
  <w:num w:numId="4">
    <w:abstractNumId w:val="19"/>
  </w:num>
  <w:num w:numId="5">
    <w:abstractNumId w:val="24"/>
  </w:num>
  <w:num w:numId="6">
    <w:abstractNumId w:val="2"/>
  </w:num>
  <w:num w:numId="7">
    <w:abstractNumId w:val="22"/>
  </w:num>
  <w:num w:numId="8">
    <w:abstractNumId w:val="14"/>
  </w:num>
  <w:num w:numId="9">
    <w:abstractNumId w:val="13"/>
  </w:num>
  <w:num w:numId="10">
    <w:abstractNumId w:val="6"/>
  </w:num>
  <w:num w:numId="11">
    <w:abstractNumId w:val="7"/>
  </w:num>
  <w:num w:numId="12">
    <w:abstractNumId w:val="18"/>
  </w:num>
  <w:num w:numId="13">
    <w:abstractNumId w:val="0"/>
    <w:lvlOverride w:ilvl="0">
      <w:lvl w:ilvl="0">
        <w:start w:val="1"/>
        <w:numFmt w:val="bullet"/>
        <w:lvlText w:val=""/>
        <w:legacy w:legacy="1" w:legacySpace="0" w:legacyIndent="283"/>
        <w:lvlJc w:val="left"/>
        <w:pPr>
          <w:ind w:left="1133" w:hanging="283"/>
        </w:pPr>
        <w:rPr>
          <w:rFonts w:ascii="Symbol" w:hAnsi="Symbol" w:hint="default"/>
        </w:rPr>
      </w:lvl>
    </w:lvlOverride>
  </w:num>
  <w:num w:numId="14">
    <w:abstractNumId w:val="0"/>
  </w:num>
  <w:num w:numId="15">
    <w:abstractNumId w:val="20"/>
  </w:num>
  <w:num w:numId="16">
    <w:abstractNumId w:val="4"/>
  </w:num>
  <w:num w:numId="17">
    <w:abstractNumId w:val="10"/>
  </w:num>
  <w:num w:numId="18">
    <w:abstractNumId w:val="9"/>
  </w:num>
  <w:num w:numId="19">
    <w:abstractNumId w:val="1"/>
  </w:num>
  <w:num w:numId="20">
    <w:abstractNumId w:val="5"/>
  </w:num>
  <w:num w:numId="21">
    <w:abstractNumId w:val="8"/>
  </w:num>
  <w:num w:numId="22">
    <w:abstractNumId w:val="11"/>
  </w:num>
  <w:num w:numId="23">
    <w:abstractNumId w:val="12"/>
  </w:num>
  <w:num w:numId="24">
    <w:abstractNumId w:val="17"/>
  </w:num>
  <w:num w:numId="25">
    <w:abstractNumId w:val="23"/>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9F0"/>
    <w:rsid w:val="00011737"/>
    <w:rsid w:val="000428E5"/>
    <w:rsid w:val="0015766C"/>
    <w:rsid w:val="00161D44"/>
    <w:rsid w:val="001620B3"/>
    <w:rsid w:val="001771E5"/>
    <w:rsid w:val="0018667C"/>
    <w:rsid w:val="003015B0"/>
    <w:rsid w:val="003207E7"/>
    <w:rsid w:val="00382F0D"/>
    <w:rsid w:val="00384D38"/>
    <w:rsid w:val="00392D39"/>
    <w:rsid w:val="003A075F"/>
    <w:rsid w:val="00450FD9"/>
    <w:rsid w:val="004617D6"/>
    <w:rsid w:val="00496D2A"/>
    <w:rsid w:val="004C7091"/>
    <w:rsid w:val="00532A10"/>
    <w:rsid w:val="00566EB2"/>
    <w:rsid w:val="00583831"/>
    <w:rsid w:val="00592347"/>
    <w:rsid w:val="005F46A3"/>
    <w:rsid w:val="006228FE"/>
    <w:rsid w:val="0063401C"/>
    <w:rsid w:val="00650BA9"/>
    <w:rsid w:val="007360C8"/>
    <w:rsid w:val="0078783B"/>
    <w:rsid w:val="007923BE"/>
    <w:rsid w:val="007A2238"/>
    <w:rsid w:val="007D1DAB"/>
    <w:rsid w:val="007D452C"/>
    <w:rsid w:val="00871ADD"/>
    <w:rsid w:val="008E605F"/>
    <w:rsid w:val="0090061A"/>
    <w:rsid w:val="0092527D"/>
    <w:rsid w:val="00965C46"/>
    <w:rsid w:val="009A0608"/>
    <w:rsid w:val="00A17090"/>
    <w:rsid w:val="00A556CD"/>
    <w:rsid w:val="00A8274A"/>
    <w:rsid w:val="00AD3A9D"/>
    <w:rsid w:val="00AD44FE"/>
    <w:rsid w:val="00B43742"/>
    <w:rsid w:val="00B449BA"/>
    <w:rsid w:val="00B50F00"/>
    <w:rsid w:val="00B7043B"/>
    <w:rsid w:val="00B7755E"/>
    <w:rsid w:val="00B908C3"/>
    <w:rsid w:val="00B92222"/>
    <w:rsid w:val="00B93F97"/>
    <w:rsid w:val="00BE4541"/>
    <w:rsid w:val="00C3004E"/>
    <w:rsid w:val="00C46962"/>
    <w:rsid w:val="00C919F0"/>
    <w:rsid w:val="00C96E54"/>
    <w:rsid w:val="00D5475C"/>
    <w:rsid w:val="00DA0520"/>
    <w:rsid w:val="00E62593"/>
    <w:rsid w:val="00E77D81"/>
    <w:rsid w:val="00EC0300"/>
    <w:rsid w:val="00EC2EF7"/>
    <w:rsid w:val="00EE3405"/>
    <w:rsid w:val="00F06657"/>
    <w:rsid w:val="00F401EC"/>
    <w:rsid w:val="00F42D08"/>
    <w:rsid w:val="00F472B5"/>
    <w:rsid w:val="00F53D06"/>
    <w:rsid w:val="00F63323"/>
    <w:rsid w:val="00F83EFF"/>
    <w:rsid w:val="00FB60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452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D452C"/>
    <w:pPr>
      <w:ind w:left="720"/>
      <w:contextualSpacing/>
    </w:pPr>
  </w:style>
  <w:style w:type="paragraph" w:styleId="a4">
    <w:name w:val="footnote text"/>
    <w:basedOn w:val="a"/>
    <w:link w:val="a5"/>
    <w:semiHidden/>
    <w:rsid w:val="007D452C"/>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semiHidden/>
    <w:rsid w:val="007D452C"/>
    <w:rPr>
      <w:rFonts w:ascii="Times New Roman" w:eastAsia="Times New Roman" w:hAnsi="Times New Roman" w:cs="Times New Roman"/>
      <w:sz w:val="20"/>
      <w:szCs w:val="20"/>
      <w:lang w:eastAsia="ru-RU"/>
    </w:rPr>
  </w:style>
  <w:style w:type="character" w:styleId="a6">
    <w:name w:val="footnote reference"/>
    <w:basedOn w:val="a0"/>
    <w:semiHidden/>
    <w:rsid w:val="007D452C"/>
    <w:rPr>
      <w:vertAlign w:val="superscript"/>
    </w:rPr>
  </w:style>
  <w:style w:type="paragraph" w:styleId="a7">
    <w:name w:val="Normal (Web)"/>
    <w:basedOn w:val="a"/>
    <w:uiPriority w:val="99"/>
    <w:semiHidden/>
    <w:unhideWhenUsed/>
    <w:rsid w:val="00B704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unhideWhenUsed/>
    <w:rsid w:val="00B7043B"/>
    <w:rPr>
      <w:color w:val="0000FF"/>
      <w:u w:val="single"/>
    </w:rPr>
  </w:style>
  <w:style w:type="paragraph" w:styleId="a9">
    <w:name w:val="Balloon Text"/>
    <w:basedOn w:val="a"/>
    <w:link w:val="aa"/>
    <w:uiPriority w:val="99"/>
    <w:semiHidden/>
    <w:unhideWhenUsed/>
    <w:rsid w:val="003207E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207E7"/>
    <w:rPr>
      <w:rFonts w:ascii="Tahoma" w:hAnsi="Tahoma" w:cs="Tahoma"/>
      <w:sz w:val="16"/>
      <w:szCs w:val="16"/>
    </w:rPr>
  </w:style>
  <w:style w:type="paragraph" w:styleId="ab">
    <w:name w:val="header"/>
    <w:basedOn w:val="a"/>
    <w:link w:val="ac"/>
    <w:uiPriority w:val="99"/>
    <w:unhideWhenUsed/>
    <w:rsid w:val="00A556CD"/>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A556CD"/>
  </w:style>
  <w:style w:type="paragraph" w:styleId="ad">
    <w:name w:val="footer"/>
    <w:basedOn w:val="a"/>
    <w:link w:val="ae"/>
    <w:uiPriority w:val="99"/>
    <w:unhideWhenUsed/>
    <w:rsid w:val="00A556CD"/>
    <w:pPr>
      <w:tabs>
        <w:tab w:val="center" w:pos="4677"/>
        <w:tab w:val="right" w:pos="9355"/>
      </w:tabs>
      <w:spacing w:after="0" w:line="240" w:lineRule="auto"/>
    </w:pPr>
  </w:style>
  <w:style w:type="character" w:customStyle="1" w:styleId="ae">
    <w:name w:val="Нижний колонтитул Знак"/>
    <w:basedOn w:val="a0"/>
    <w:link w:val="ad"/>
    <w:uiPriority w:val="99"/>
    <w:rsid w:val="00A556CD"/>
  </w:style>
  <w:style w:type="table" w:styleId="af">
    <w:name w:val="Table Grid"/>
    <w:basedOn w:val="a1"/>
    <w:uiPriority w:val="59"/>
    <w:rsid w:val="00EE34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FollowedHyperlink"/>
    <w:basedOn w:val="a0"/>
    <w:uiPriority w:val="99"/>
    <w:semiHidden/>
    <w:unhideWhenUsed/>
    <w:rsid w:val="00FB608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452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D452C"/>
    <w:pPr>
      <w:ind w:left="720"/>
      <w:contextualSpacing/>
    </w:pPr>
  </w:style>
  <w:style w:type="paragraph" w:styleId="a4">
    <w:name w:val="footnote text"/>
    <w:basedOn w:val="a"/>
    <w:link w:val="a5"/>
    <w:semiHidden/>
    <w:rsid w:val="007D452C"/>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semiHidden/>
    <w:rsid w:val="007D452C"/>
    <w:rPr>
      <w:rFonts w:ascii="Times New Roman" w:eastAsia="Times New Roman" w:hAnsi="Times New Roman" w:cs="Times New Roman"/>
      <w:sz w:val="20"/>
      <w:szCs w:val="20"/>
      <w:lang w:eastAsia="ru-RU"/>
    </w:rPr>
  </w:style>
  <w:style w:type="character" w:styleId="a6">
    <w:name w:val="footnote reference"/>
    <w:basedOn w:val="a0"/>
    <w:semiHidden/>
    <w:rsid w:val="007D452C"/>
    <w:rPr>
      <w:vertAlign w:val="superscript"/>
    </w:rPr>
  </w:style>
  <w:style w:type="paragraph" w:styleId="a7">
    <w:name w:val="Normal (Web)"/>
    <w:basedOn w:val="a"/>
    <w:uiPriority w:val="99"/>
    <w:semiHidden/>
    <w:unhideWhenUsed/>
    <w:rsid w:val="00B704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unhideWhenUsed/>
    <w:rsid w:val="00B7043B"/>
    <w:rPr>
      <w:color w:val="0000FF"/>
      <w:u w:val="single"/>
    </w:rPr>
  </w:style>
  <w:style w:type="paragraph" w:styleId="a9">
    <w:name w:val="Balloon Text"/>
    <w:basedOn w:val="a"/>
    <w:link w:val="aa"/>
    <w:uiPriority w:val="99"/>
    <w:semiHidden/>
    <w:unhideWhenUsed/>
    <w:rsid w:val="003207E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207E7"/>
    <w:rPr>
      <w:rFonts w:ascii="Tahoma" w:hAnsi="Tahoma" w:cs="Tahoma"/>
      <w:sz w:val="16"/>
      <w:szCs w:val="16"/>
    </w:rPr>
  </w:style>
  <w:style w:type="paragraph" w:styleId="ab">
    <w:name w:val="header"/>
    <w:basedOn w:val="a"/>
    <w:link w:val="ac"/>
    <w:uiPriority w:val="99"/>
    <w:unhideWhenUsed/>
    <w:rsid w:val="00A556CD"/>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A556CD"/>
  </w:style>
  <w:style w:type="paragraph" w:styleId="ad">
    <w:name w:val="footer"/>
    <w:basedOn w:val="a"/>
    <w:link w:val="ae"/>
    <w:uiPriority w:val="99"/>
    <w:unhideWhenUsed/>
    <w:rsid w:val="00A556CD"/>
    <w:pPr>
      <w:tabs>
        <w:tab w:val="center" w:pos="4677"/>
        <w:tab w:val="right" w:pos="9355"/>
      </w:tabs>
      <w:spacing w:after="0" w:line="240" w:lineRule="auto"/>
    </w:pPr>
  </w:style>
  <w:style w:type="character" w:customStyle="1" w:styleId="ae">
    <w:name w:val="Нижний колонтитул Знак"/>
    <w:basedOn w:val="a0"/>
    <w:link w:val="ad"/>
    <w:uiPriority w:val="99"/>
    <w:rsid w:val="00A556CD"/>
  </w:style>
  <w:style w:type="table" w:styleId="af">
    <w:name w:val="Table Grid"/>
    <w:basedOn w:val="a1"/>
    <w:uiPriority w:val="59"/>
    <w:rsid w:val="00EE34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FollowedHyperlink"/>
    <w:basedOn w:val="a0"/>
    <w:uiPriority w:val="99"/>
    <w:semiHidden/>
    <w:unhideWhenUsed/>
    <w:rsid w:val="00FB608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7229466">
      <w:bodyDiv w:val="1"/>
      <w:marLeft w:val="0"/>
      <w:marRight w:val="0"/>
      <w:marTop w:val="0"/>
      <w:marBottom w:val="0"/>
      <w:divBdr>
        <w:top w:val="none" w:sz="0" w:space="0" w:color="auto"/>
        <w:left w:val="none" w:sz="0" w:space="0" w:color="auto"/>
        <w:bottom w:val="none" w:sz="0" w:space="0" w:color="auto"/>
        <w:right w:val="none" w:sz="0" w:space="0" w:color="auto"/>
      </w:divBdr>
    </w:div>
    <w:div w:id="687876337">
      <w:bodyDiv w:val="1"/>
      <w:marLeft w:val="0"/>
      <w:marRight w:val="0"/>
      <w:marTop w:val="0"/>
      <w:marBottom w:val="0"/>
      <w:divBdr>
        <w:top w:val="none" w:sz="0" w:space="0" w:color="auto"/>
        <w:left w:val="none" w:sz="0" w:space="0" w:color="auto"/>
        <w:bottom w:val="none" w:sz="0" w:space="0" w:color="auto"/>
        <w:right w:val="none" w:sz="0" w:space="0" w:color="auto"/>
      </w:divBdr>
      <w:divsChild>
        <w:div w:id="453141024">
          <w:marLeft w:val="75"/>
          <w:marRight w:val="75"/>
          <w:marTop w:val="150"/>
          <w:marBottom w:val="150"/>
          <w:divBdr>
            <w:top w:val="none" w:sz="0" w:space="0" w:color="auto"/>
            <w:left w:val="none" w:sz="0" w:space="0" w:color="auto"/>
            <w:bottom w:val="none" w:sz="0" w:space="0" w:color="auto"/>
            <w:right w:val="none" w:sz="0" w:space="0" w:color="auto"/>
          </w:divBdr>
          <w:divsChild>
            <w:div w:id="15891011">
              <w:marLeft w:val="0"/>
              <w:marRight w:val="0"/>
              <w:marTop w:val="255"/>
              <w:marBottom w:val="255"/>
              <w:divBdr>
                <w:top w:val="single" w:sz="12" w:space="14" w:color="32CD32"/>
                <w:left w:val="single" w:sz="12" w:space="15" w:color="32CD32"/>
                <w:bottom w:val="single" w:sz="12" w:space="14" w:color="32CD32"/>
                <w:right w:val="single" w:sz="12" w:space="15" w:color="32CD32"/>
              </w:divBdr>
              <w:divsChild>
                <w:div w:id="2147312244">
                  <w:marLeft w:val="0"/>
                  <w:marRight w:val="0"/>
                  <w:marTop w:val="0"/>
                  <w:marBottom w:val="150"/>
                  <w:divBdr>
                    <w:top w:val="none" w:sz="0" w:space="0" w:color="auto"/>
                    <w:left w:val="none" w:sz="0" w:space="0" w:color="auto"/>
                    <w:bottom w:val="none" w:sz="0" w:space="0" w:color="auto"/>
                    <w:right w:val="none" w:sz="0" w:space="0" w:color="auto"/>
                  </w:divBdr>
                </w:div>
                <w:div w:id="41243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252173">
      <w:bodyDiv w:val="1"/>
      <w:marLeft w:val="0"/>
      <w:marRight w:val="0"/>
      <w:marTop w:val="0"/>
      <w:marBottom w:val="0"/>
      <w:divBdr>
        <w:top w:val="none" w:sz="0" w:space="0" w:color="auto"/>
        <w:left w:val="none" w:sz="0" w:space="0" w:color="auto"/>
        <w:bottom w:val="none" w:sz="0" w:space="0" w:color="auto"/>
        <w:right w:val="none" w:sz="0" w:space="0" w:color="auto"/>
      </w:divBdr>
    </w:div>
    <w:div w:id="1358316055">
      <w:bodyDiv w:val="1"/>
      <w:marLeft w:val="0"/>
      <w:marRight w:val="0"/>
      <w:marTop w:val="0"/>
      <w:marBottom w:val="0"/>
      <w:divBdr>
        <w:top w:val="none" w:sz="0" w:space="0" w:color="auto"/>
        <w:left w:val="none" w:sz="0" w:space="0" w:color="auto"/>
        <w:bottom w:val="none" w:sz="0" w:space="0" w:color="auto"/>
        <w:right w:val="none" w:sz="0" w:space="0" w:color="auto"/>
      </w:divBdr>
    </w:div>
    <w:div w:id="1410345799">
      <w:bodyDiv w:val="1"/>
      <w:marLeft w:val="0"/>
      <w:marRight w:val="0"/>
      <w:marTop w:val="0"/>
      <w:marBottom w:val="0"/>
      <w:divBdr>
        <w:top w:val="none" w:sz="0" w:space="0" w:color="auto"/>
        <w:left w:val="none" w:sz="0" w:space="0" w:color="auto"/>
        <w:bottom w:val="none" w:sz="0" w:space="0" w:color="auto"/>
        <w:right w:val="none" w:sz="0" w:space="0" w:color="auto"/>
      </w:divBdr>
    </w:div>
    <w:div w:id="1479685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208</TotalTime>
  <Pages>8</Pages>
  <Words>2528</Words>
  <Characters>14412</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dcterms:created xsi:type="dcterms:W3CDTF">2020-10-07T19:51:00Z</dcterms:created>
  <dcterms:modified xsi:type="dcterms:W3CDTF">2020-10-25T19:20:00Z</dcterms:modified>
</cp:coreProperties>
</file>