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CD" w:rsidRDefault="00A556CD" w:rsidP="003207E7">
      <w:pPr>
        <w:spacing w:after="0" w:line="240" w:lineRule="auto"/>
        <w:jc w:val="right"/>
        <w:rPr>
          <w:rFonts w:ascii="Times New Roman" w:eastAsia="Calibri" w:hAnsi="Times New Roman" w:cs="Times New Roman"/>
          <w:b/>
          <w:i/>
          <w:sz w:val="28"/>
          <w:szCs w:val="32"/>
          <w:lang w:eastAsia="ru-RU"/>
        </w:rPr>
      </w:pPr>
    </w:p>
    <w:p w:rsidR="003207E7" w:rsidRPr="008319C2" w:rsidRDefault="003207E7" w:rsidP="003207E7">
      <w:pPr>
        <w:spacing w:after="0" w:line="240" w:lineRule="auto"/>
        <w:jc w:val="right"/>
        <w:rPr>
          <w:rFonts w:ascii="Times New Roman" w:eastAsia="Calibri" w:hAnsi="Times New Roman" w:cs="Times New Roman"/>
          <w:b/>
          <w:i/>
          <w:sz w:val="28"/>
          <w:szCs w:val="32"/>
          <w:lang w:eastAsia="ru-RU"/>
        </w:rPr>
      </w:pPr>
      <w:r>
        <w:rPr>
          <w:rFonts w:ascii="Times New Roman" w:eastAsia="Calibri" w:hAnsi="Times New Roman" w:cs="Times New Roman"/>
          <w:b/>
          <w:i/>
          <w:sz w:val="28"/>
          <w:szCs w:val="32"/>
          <w:lang w:eastAsia="ru-RU"/>
        </w:rPr>
        <w:t xml:space="preserve"> </w:t>
      </w:r>
      <w:proofErr w:type="spellStart"/>
      <w:r>
        <w:rPr>
          <w:rFonts w:ascii="Times New Roman" w:eastAsia="Calibri" w:hAnsi="Times New Roman" w:cs="Times New Roman"/>
          <w:b/>
          <w:i/>
          <w:sz w:val="28"/>
          <w:szCs w:val="32"/>
          <w:lang w:eastAsia="ru-RU"/>
        </w:rPr>
        <w:t>Коробкова</w:t>
      </w:r>
      <w:proofErr w:type="spellEnd"/>
      <w:r>
        <w:rPr>
          <w:rFonts w:ascii="Times New Roman" w:eastAsia="Calibri" w:hAnsi="Times New Roman" w:cs="Times New Roman"/>
          <w:b/>
          <w:i/>
          <w:sz w:val="28"/>
          <w:szCs w:val="32"/>
          <w:lang w:eastAsia="ru-RU"/>
        </w:rPr>
        <w:t xml:space="preserve"> Венера Викторовна</w:t>
      </w:r>
      <w:r w:rsidRPr="008319C2">
        <w:rPr>
          <w:rFonts w:ascii="Times New Roman" w:eastAsia="Calibri" w:hAnsi="Times New Roman" w:cs="Times New Roman"/>
          <w:b/>
          <w:i/>
          <w:sz w:val="28"/>
          <w:szCs w:val="32"/>
          <w:lang w:eastAsia="ru-RU"/>
        </w:rPr>
        <w:t>,</w:t>
      </w:r>
    </w:p>
    <w:p w:rsidR="003207E7" w:rsidRDefault="003207E7" w:rsidP="003207E7">
      <w:pPr>
        <w:spacing w:after="0" w:line="240" w:lineRule="auto"/>
        <w:jc w:val="right"/>
        <w:rPr>
          <w:rFonts w:ascii="Times New Roman" w:eastAsia="Calibri" w:hAnsi="Times New Roman" w:cs="Times New Roman"/>
          <w:b/>
          <w:i/>
          <w:sz w:val="28"/>
          <w:szCs w:val="32"/>
          <w:lang w:eastAsia="ru-RU"/>
        </w:rPr>
      </w:pPr>
      <w:proofErr w:type="spellStart"/>
      <w:r w:rsidRPr="008319C2">
        <w:rPr>
          <w:rFonts w:ascii="Times New Roman" w:eastAsia="Calibri" w:hAnsi="Times New Roman" w:cs="Times New Roman"/>
          <w:b/>
          <w:i/>
          <w:sz w:val="28"/>
          <w:szCs w:val="32"/>
          <w:lang w:eastAsia="ru-RU"/>
        </w:rPr>
        <w:t>канд</w:t>
      </w:r>
      <w:proofErr w:type="gramStart"/>
      <w:r w:rsidRPr="008319C2">
        <w:rPr>
          <w:rFonts w:ascii="Times New Roman" w:eastAsia="Calibri" w:hAnsi="Times New Roman" w:cs="Times New Roman"/>
          <w:b/>
          <w:i/>
          <w:sz w:val="28"/>
          <w:szCs w:val="32"/>
          <w:lang w:eastAsia="ru-RU"/>
        </w:rPr>
        <w:t>.п</w:t>
      </w:r>
      <w:proofErr w:type="gramEnd"/>
      <w:r w:rsidRPr="008319C2">
        <w:rPr>
          <w:rFonts w:ascii="Times New Roman" w:eastAsia="Calibri" w:hAnsi="Times New Roman" w:cs="Times New Roman"/>
          <w:b/>
          <w:i/>
          <w:sz w:val="28"/>
          <w:szCs w:val="32"/>
          <w:lang w:eastAsia="ru-RU"/>
        </w:rPr>
        <w:t>ед.наук</w:t>
      </w:r>
      <w:proofErr w:type="spellEnd"/>
      <w:r w:rsidRPr="008319C2">
        <w:rPr>
          <w:rFonts w:ascii="Times New Roman" w:eastAsia="Calibri" w:hAnsi="Times New Roman" w:cs="Times New Roman"/>
          <w:b/>
          <w:i/>
          <w:sz w:val="28"/>
          <w:szCs w:val="32"/>
          <w:lang w:eastAsia="ru-RU"/>
        </w:rPr>
        <w:t>, доцент</w:t>
      </w:r>
      <w:r>
        <w:rPr>
          <w:rFonts w:ascii="Times New Roman" w:eastAsia="Calibri" w:hAnsi="Times New Roman" w:cs="Times New Roman"/>
          <w:b/>
          <w:i/>
          <w:sz w:val="28"/>
          <w:szCs w:val="32"/>
          <w:lang w:eastAsia="ru-RU"/>
        </w:rPr>
        <w:t xml:space="preserve">, </w:t>
      </w:r>
    </w:p>
    <w:p w:rsidR="00AD3A9D" w:rsidRDefault="003207E7" w:rsidP="003207E7">
      <w:pPr>
        <w:spacing w:after="0" w:line="240" w:lineRule="auto"/>
        <w:jc w:val="right"/>
        <w:rPr>
          <w:rFonts w:ascii="Times New Roman" w:eastAsia="Calibri" w:hAnsi="Times New Roman" w:cs="Times New Roman"/>
          <w:b/>
          <w:i/>
          <w:sz w:val="28"/>
          <w:szCs w:val="32"/>
          <w:lang w:eastAsia="ru-RU"/>
        </w:rPr>
      </w:pPr>
      <w:r>
        <w:rPr>
          <w:rFonts w:ascii="Times New Roman" w:eastAsia="Calibri" w:hAnsi="Times New Roman" w:cs="Times New Roman"/>
          <w:b/>
          <w:i/>
          <w:sz w:val="28"/>
          <w:szCs w:val="32"/>
          <w:lang w:eastAsia="ru-RU"/>
        </w:rPr>
        <w:t>декан</w:t>
      </w:r>
      <w:r w:rsidRPr="008319C2">
        <w:rPr>
          <w:rFonts w:ascii="Times New Roman" w:eastAsia="Calibri" w:hAnsi="Times New Roman" w:cs="Times New Roman"/>
          <w:b/>
          <w:i/>
          <w:sz w:val="28"/>
          <w:szCs w:val="32"/>
          <w:lang w:eastAsia="ru-RU"/>
        </w:rPr>
        <w:t xml:space="preserve"> </w:t>
      </w:r>
      <w:r>
        <w:rPr>
          <w:rFonts w:ascii="Times New Roman" w:eastAsia="Calibri" w:hAnsi="Times New Roman" w:cs="Times New Roman"/>
          <w:b/>
          <w:i/>
          <w:sz w:val="28"/>
          <w:szCs w:val="32"/>
          <w:lang w:eastAsia="ru-RU"/>
        </w:rPr>
        <w:t xml:space="preserve">факультета правового и </w:t>
      </w:r>
    </w:p>
    <w:p w:rsidR="003207E7" w:rsidRPr="008319C2" w:rsidRDefault="003207E7" w:rsidP="003207E7">
      <w:pPr>
        <w:spacing w:after="0" w:line="240" w:lineRule="auto"/>
        <w:jc w:val="right"/>
        <w:rPr>
          <w:rFonts w:ascii="Times New Roman" w:eastAsia="Calibri" w:hAnsi="Times New Roman" w:cs="Times New Roman"/>
          <w:b/>
          <w:i/>
          <w:sz w:val="28"/>
          <w:szCs w:val="32"/>
          <w:lang w:eastAsia="ru-RU"/>
        </w:rPr>
      </w:pPr>
      <w:r>
        <w:rPr>
          <w:rFonts w:ascii="Times New Roman" w:eastAsia="Calibri" w:hAnsi="Times New Roman" w:cs="Times New Roman"/>
          <w:b/>
          <w:i/>
          <w:sz w:val="28"/>
          <w:szCs w:val="32"/>
          <w:lang w:eastAsia="ru-RU"/>
        </w:rPr>
        <w:t>социально-педагогического образования</w:t>
      </w:r>
      <w:r w:rsidRPr="008319C2">
        <w:rPr>
          <w:rFonts w:ascii="Times New Roman" w:eastAsia="Calibri" w:hAnsi="Times New Roman" w:cs="Times New Roman"/>
          <w:b/>
          <w:i/>
          <w:sz w:val="28"/>
          <w:szCs w:val="32"/>
          <w:lang w:eastAsia="ru-RU"/>
        </w:rPr>
        <w:t xml:space="preserve"> ПГГПУ</w:t>
      </w:r>
    </w:p>
    <w:p w:rsidR="003207E7" w:rsidRDefault="003207E7" w:rsidP="003207E7">
      <w:pPr>
        <w:spacing w:after="0" w:line="240" w:lineRule="auto"/>
        <w:jc w:val="right"/>
        <w:rPr>
          <w:rFonts w:ascii="Times New Roman" w:eastAsia="Calibri" w:hAnsi="Times New Roman" w:cs="Times New Roman"/>
          <w:b/>
          <w:sz w:val="32"/>
          <w:szCs w:val="32"/>
          <w:lang w:eastAsia="ru-RU"/>
        </w:rPr>
      </w:pPr>
    </w:p>
    <w:p w:rsidR="007D452C" w:rsidRPr="00566EB2" w:rsidRDefault="003207E7" w:rsidP="007D452C">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Образовательный кейс  1</w:t>
      </w:r>
      <w:r w:rsidR="008501DD">
        <w:rPr>
          <w:rFonts w:ascii="Times New Roman" w:eastAsia="Calibri" w:hAnsi="Times New Roman" w:cs="Times New Roman"/>
          <w:b/>
          <w:sz w:val="32"/>
          <w:szCs w:val="32"/>
          <w:lang w:eastAsia="ru-RU"/>
        </w:rPr>
        <w:t>7</w:t>
      </w:r>
    </w:p>
    <w:p w:rsidR="00DA0520" w:rsidRDefault="00DA0520" w:rsidP="00DA05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A0520" w:rsidRPr="00A47547" w:rsidRDefault="00DA0520" w:rsidP="00DA052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47547">
        <w:rPr>
          <w:rFonts w:ascii="Times New Roman" w:eastAsia="Times New Roman" w:hAnsi="Times New Roman" w:cs="Times New Roman"/>
          <w:b/>
          <w:bCs/>
          <w:color w:val="000000"/>
          <w:sz w:val="28"/>
          <w:szCs w:val="28"/>
          <w:lang w:eastAsia="ru-RU"/>
        </w:rPr>
        <w:t xml:space="preserve">Тренинг </w:t>
      </w:r>
      <w:r w:rsidRPr="00A47547">
        <w:rPr>
          <w:rFonts w:ascii="Times New Roman" w:eastAsia="Times New Roman" w:hAnsi="Times New Roman" w:cs="Times New Roman"/>
          <w:color w:val="333333"/>
          <w:sz w:val="28"/>
          <w:szCs w:val="28"/>
          <w:lang w:eastAsia="ru-RU"/>
        </w:rPr>
        <w:t xml:space="preserve">  родительской эффективности</w:t>
      </w:r>
    </w:p>
    <w:p w:rsidR="000428E5" w:rsidRPr="000428E5" w:rsidRDefault="000428E5" w:rsidP="000428E5">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F00977">
        <w:rPr>
          <w:rFonts w:ascii="Times New Roman" w:eastAsia="Times New Roman" w:hAnsi="Times New Roman" w:cs="Times New Roman"/>
          <w:b/>
          <w:bCs/>
          <w:color w:val="333333"/>
          <w:sz w:val="28"/>
          <w:szCs w:val="28"/>
          <w:lang w:eastAsia="ru-RU"/>
        </w:rPr>
        <w:t> </w:t>
      </w:r>
      <w:r w:rsidR="002A4C5F" w:rsidRPr="002A4C5F">
        <w:rPr>
          <w:rFonts w:ascii="Times New Roman" w:eastAsia="Times New Roman" w:hAnsi="Times New Roman" w:cs="Times New Roman"/>
          <w:b/>
          <w:bCs/>
          <w:color w:val="333333"/>
          <w:sz w:val="28"/>
          <w:szCs w:val="28"/>
          <w:lang w:eastAsia="ru-RU"/>
        </w:rPr>
        <w:t>«Эффективные родительские роли или как поддержать ребенка в сложной ситуации»</w:t>
      </w:r>
      <w:r w:rsidRPr="000428E5">
        <w:rPr>
          <w:rFonts w:ascii="Times New Roman" w:eastAsia="Times New Roman" w:hAnsi="Times New Roman" w:cs="Times New Roman"/>
          <w:b/>
          <w:bCs/>
          <w:color w:val="333333"/>
          <w:sz w:val="28"/>
          <w:szCs w:val="28"/>
          <w:lang w:eastAsia="ru-RU"/>
        </w:rPr>
        <w:t xml:space="preserve"> </w:t>
      </w:r>
    </w:p>
    <w:p w:rsidR="00F401EC" w:rsidRDefault="00F401EC" w:rsidP="007D452C">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3207E7" w:rsidRPr="002C5A35" w:rsidRDefault="003207E7" w:rsidP="003207E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7D452C">
        <w:rPr>
          <w:rFonts w:ascii="Times New Roman" w:eastAsia="Times New Roman" w:hAnsi="Times New Roman" w:cs="Times New Roman"/>
          <w:b/>
          <w:sz w:val="28"/>
          <w:szCs w:val="28"/>
          <w:lang w:eastAsia="ru-RU"/>
        </w:rPr>
        <w:t>Методическ</w:t>
      </w:r>
      <w:r>
        <w:rPr>
          <w:rFonts w:ascii="Times New Roman" w:eastAsia="Times New Roman" w:hAnsi="Times New Roman" w:cs="Times New Roman"/>
          <w:b/>
          <w:sz w:val="28"/>
          <w:szCs w:val="28"/>
          <w:lang w:eastAsia="ru-RU"/>
        </w:rPr>
        <w:t xml:space="preserve">ие рекомендации </w:t>
      </w:r>
      <w:r w:rsidR="007D1DAB">
        <w:rPr>
          <w:rFonts w:ascii="Times New Roman" w:eastAsia="Times New Roman" w:hAnsi="Times New Roman" w:cs="Times New Roman"/>
          <w:b/>
          <w:sz w:val="28"/>
          <w:szCs w:val="28"/>
          <w:lang w:eastAsia="ru-RU"/>
        </w:rPr>
        <w:t xml:space="preserve">психологу, социальному педагогу, классному руководителю. </w:t>
      </w:r>
    </w:p>
    <w:p w:rsidR="007D452C" w:rsidRPr="002C5A35" w:rsidRDefault="003207E7" w:rsidP="007D452C">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66EB2" w:rsidRPr="008501DD" w:rsidRDefault="00566EB2" w:rsidP="00566EB2">
      <w:pPr>
        <w:spacing w:after="0" w:line="240" w:lineRule="auto"/>
        <w:ind w:firstLine="709"/>
        <w:jc w:val="both"/>
        <w:rPr>
          <w:rFonts w:ascii="Times New Roman" w:eastAsia="Calibri" w:hAnsi="Times New Roman" w:cs="Times New Roman"/>
          <w:b/>
          <w:i/>
          <w:sz w:val="28"/>
          <w:szCs w:val="28"/>
        </w:rPr>
      </w:pPr>
      <w:r>
        <w:rPr>
          <w:rFonts w:ascii="Times New Roman" w:eastAsia="Times New Roman" w:hAnsi="Times New Roman" w:cs="Times New Roman"/>
          <w:sz w:val="28"/>
          <w:szCs w:val="28"/>
          <w:lang w:eastAsia="ru-RU"/>
        </w:rPr>
        <w:t xml:space="preserve">Данный кейс </w:t>
      </w:r>
      <w:r w:rsidR="00DA0520">
        <w:rPr>
          <w:rFonts w:ascii="Times New Roman" w:eastAsia="Times New Roman" w:hAnsi="Times New Roman" w:cs="Times New Roman"/>
          <w:sz w:val="28"/>
          <w:szCs w:val="28"/>
          <w:lang w:eastAsia="ru-RU"/>
        </w:rPr>
        <w:t>представлен разработкой</w:t>
      </w:r>
      <w:r w:rsidR="00AD3A9D">
        <w:rPr>
          <w:rFonts w:ascii="Times New Roman" w:eastAsia="Times New Roman" w:hAnsi="Times New Roman" w:cs="Times New Roman"/>
          <w:sz w:val="28"/>
          <w:szCs w:val="28"/>
          <w:lang w:eastAsia="ru-RU"/>
        </w:rPr>
        <w:t xml:space="preserve"> </w:t>
      </w:r>
      <w:r w:rsidR="00A8274A" w:rsidRPr="00DA0520">
        <w:rPr>
          <w:rFonts w:ascii="Times New Roman" w:eastAsia="Times New Roman" w:hAnsi="Times New Roman" w:cs="Times New Roman"/>
          <w:b/>
          <w:sz w:val="28"/>
          <w:szCs w:val="28"/>
          <w:lang w:eastAsia="ru-RU"/>
        </w:rPr>
        <w:t>сценари</w:t>
      </w:r>
      <w:r w:rsidR="00DA0520" w:rsidRPr="00DA0520">
        <w:rPr>
          <w:rFonts w:ascii="Times New Roman" w:eastAsia="Times New Roman" w:hAnsi="Times New Roman" w:cs="Times New Roman"/>
          <w:b/>
          <w:sz w:val="28"/>
          <w:szCs w:val="28"/>
          <w:lang w:eastAsia="ru-RU"/>
        </w:rPr>
        <w:t>я</w:t>
      </w:r>
      <w:r w:rsidR="00A8274A" w:rsidRPr="00DA0520">
        <w:rPr>
          <w:rFonts w:ascii="Times New Roman" w:eastAsia="Times New Roman" w:hAnsi="Times New Roman" w:cs="Times New Roman"/>
          <w:b/>
          <w:sz w:val="28"/>
          <w:szCs w:val="28"/>
          <w:lang w:eastAsia="ru-RU"/>
        </w:rPr>
        <w:t xml:space="preserve"> </w:t>
      </w:r>
      <w:r w:rsidR="00DA0520" w:rsidRPr="00DA0520">
        <w:rPr>
          <w:rFonts w:ascii="Times New Roman" w:eastAsia="Times New Roman" w:hAnsi="Times New Roman" w:cs="Times New Roman"/>
          <w:b/>
          <w:sz w:val="28"/>
          <w:szCs w:val="28"/>
          <w:lang w:eastAsia="ru-RU"/>
        </w:rPr>
        <w:t xml:space="preserve"> тренинга</w:t>
      </w:r>
      <w:r w:rsidRPr="00DA0520">
        <w:rPr>
          <w:rFonts w:ascii="Times New Roman" w:eastAsia="Times New Roman" w:hAnsi="Times New Roman" w:cs="Times New Roman"/>
          <w:b/>
          <w:sz w:val="28"/>
          <w:szCs w:val="28"/>
          <w:lang w:eastAsia="ru-RU"/>
        </w:rPr>
        <w:t xml:space="preserve"> </w:t>
      </w:r>
      <w:r w:rsidR="000428E5">
        <w:rPr>
          <w:rFonts w:ascii="Times New Roman" w:eastAsia="Times New Roman" w:hAnsi="Times New Roman" w:cs="Times New Roman"/>
          <w:b/>
          <w:sz w:val="28"/>
          <w:szCs w:val="28"/>
          <w:lang w:eastAsia="ru-RU"/>
        </w:rPr>
        <w:t xml:space="preserve"> для родителей</w:t>
      </w:r>
      <w:r w:rsidR="000428E5">
        <w:rPr>
          <w:rFonts w:ascii="Times New Roman" w:eastAsia="Times New Roman" w:hAnsi="Times New Roman" w:cs="Times New Roman"/>
          <w:sz w:val="28"/>
          <w:szCs w:val="28"/>
          <w:lang w:eastAsia="ru-RU"/>
        </w:rPr>
        <w:t>. Тренинг</w:t>
      </w:r>
      <w:r w:rsidR="00A827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посвящен </w:t>
      </w:r>
      <w:r w:rsidR="00382F0D">
        <w:rPr>
          <w:rFonts w:ascii="Times New Roman" w:eastAsia="Times New Roman" w:hAnsi="Times New Roman" w:cs="Times New Roman"/>
          <w:sz w:val="28"/>
          <w:szCs w:val="28"/>
          <w:lang w:eastAsia="ru-RU"/>
        </w:rPr>
        <w:t xml:space="preserve">решению проблемы формирования педагогической компетентности родителей в </w:t>
      </w:r>
      <w:r w:rsidR="001771E5">
        <w:rPr>
          <w:rFonts w:ascii="Times New Roman" w:eastAsia="Times New Roman" w:hAnsi="Times New Roman" w:cs="Times New Roman"/>
          <w:sz w:val="28"/>
          <w:szCs w:val="28"/>
          <w:lang w:eastAsia="ru-RU"/>
        </w:rPr>
        <w:t>вопросах</w:t>
      </w:r>
      <w:r w:rsidR="00382F0D">
        <w:rPr>
          <w:rFonts w:ascii="Times New Roman" w:eastAsia="Times New Roman" w:hAnsi="Times New Roman" w:cs="Times New Roman"/>
          <w:sz w:val="28"/>
          <w:szCs w:val="28"/>
          <w:lang w:eastAsia="ru-RU"/>
        </w:rPr>
        <w:t xml:space="preserve"> </w:t>
      </w:r>
      <w:r w:rsidRPr="00566EB2">
        <w:rPr>
          <w:rFonts w:ascii="Times New Roman" w:eastAsia="Calibri" w:hAnsi="Times New Roman" w:cs="Times New Roman"/>
          <w:sz w:val="28"/>
          <w:szCs w:val="28"/>
        </w:rPr>
        <w:t>конструктивного общения</w:t>
      </w:r>
      <w:r w:rsidR="00AD3A9D">
        <w:rPr>
          <w:rFonts w:ascii="Times New Roman" w:eastAsia="Calibri" w:hAnsi="Times New Roman" w:cs="Times New Roman"/>
          <w:sz w:val="28"/>
          <w:szCs w:val="28"/>
        </w:rPr>
        <w:t xml:space="preserve"> </w:t>
      </w:r>
      <w:r w:rsidRPr="00566EB2">
        <w:rPr>
          <w:rFonts w:ascii="Times New Roman" w:eastAsia="Calibri" w:hAnsi="Times New Roman" w:cs="Times New Roman"/>
          <w:sz w:val="28"/>
          <w:szCs w:val="28"/>
        </w:rPr>
        <w:t xml:space="preserve">с </w:t>
      </w:r>
      <w:r w:rsidR="00AD3A9D">
        <w:rPr>
          <w:rFonts w:ascii="Times New Roman" w:eastAsia="Calibri" w:hAnsi="Times New Roman" w:cs="Times New Roman"/>
          <w:sz w:val="28"/>
          <w:szCs w:val="28"/>
        </w:rPr>
        <w:t xml:space="preserve"> детьми</w:t>
      </w:r>
      <w:r w:rsidR="002A4C5F">
        <w:rPr>
          <w:rFonts w:ascii="Times New Roman" w:eastAsia="Calibri" w:hAnsi="Times New Roman" w:cs="Times New Roman"/>
          <w:sz w:val="28"/>
          <w:szCs w:val="28"/>
        </w:rPr>
        <w:t xml:space="preserve"> </w:t>
      </w:r>
      <w:r w:rsidR="000428E5">
        <w:rPr>
          <w:rFonts w:ascii="Times New Roman" w:eastAsia="Calibri" w:hAnsi="Times New Roman" w:cs="Times New Roman"/>
          <w:sz w:val="28"/>
          <w:szCs w:val="28"/>
        </w:rPr>
        <w:t xml:space="preserve">в </w:t>
      </w:r>
      <w:r w:rsidR="002A4C5F">
        <w:rPr>
          <w:rFonts w:ascii="Times New Roman" w:eastAsia="Calibri" w:hAnsi="Times New Roman" w:cs="Times New Roman"/>
          <w:sz w:val="28"/>
          <w:szCs w:val="28"/>
        </w:rPr>
        <w:t xml:space="preserve"> </w:t>
      </w:r>
      <w:r w:rsidR="000428E5">
        <w:rPr>
          <w:rFonts w:ascii="Times New Roman" w:eastAsia="Calibri" w:hAnsi="Times New Roman" w:cs="Times New Roman"/>
          <w:sz w:val="28"/>
          <w:szCs w:val="28"/>
        </w:rPr>
        <w:t>ситуациях</w:t>
      </w:r>
      <w:r w:rsidR="002A4C5F">
        <w:rPr>
          <w:rFonts w:ascii="Times New Roman" w:eastAsia="Calibri" w:hAnsi="Times New Roman" w:cs="Times New Roman"/>
          <w:sz w:val="28"/>
          <w:szCs w:val="28"/>
        </w:rPr>
        <w:t>, требующих поддержки ребенка</w:t>
      </w:r>
      <w:r w:rsidR="000428E5">
        <w:rPr>
          <w:rFonts w:ascii="Times New Roman" w:eastAsia="Calibri" w:hAnsi="Times New Roman" w:cs="Times New Roman"/>
          <w:sz w:val="28"/>
          <w:szCs w:val="28"/>
        </w:rPr>
        <w:t xml:space="preserve">. Содержание тренинга раскрывает </w:t>
      </w:r>
      <w:r w:rsidR="002A4C5F">
        <w:rPr>
          <w:rFonts w:ascii="Times New Roman" w:eastAsia="Calibri" w:hAnsi="Times New Roman" w:cs="Times New Roman"/>
          <w:sz w:val="28"/>
          <w:szCs w:val="28"/>
        </w:rPr>
        <w:t>конструктивные роли родителей</w:t>
      </w:r>
      <w:r w:rsidR="000428E5">
        <w:rPr>
          <w:rFonts w:ascii="Times New Roman" w:eastAsia="Calibri" w:hAnsi="Times New Roman" w:cs="Times New Roman"/>
          <w:sz w:val="28"/>
          <w:szCs w:val="28"/>
        </w:rPr>
        <w:t xml:space="preserve"> и педагогически-эффективные  приемы взаимодействия с  ребенком, </w:t>
      </w:r>
      <w:r w:rsidR="00A31CA9">
        <w:rPr>
          <w:rFonts w:ascii="Times New Roman" w:eastAsia="Calibri" w:hAnsi="Times New Roman" w:cs="Times New Roman"/>
          <w:b/>
          <w:i/>
          <w:sz w:val="28"/>
          <w:szCs w:val="28"/>
        </w:rPr>
        <w:t xml:space="preserve"> который испытывает трудности (</w:t>
      </w:r>
      <w:r w:rsidR="00C55CA0">
        <w:rPr>
          <w:rFonts w:ascii="Times New Roman" w:eastAsia="Calibri" w:hAnsi="Times New Roman" w:cs="Times New Roman"/>
          <w:b/>
          <w:i/>
          <w:sz w:val="28"/>
          <w:szCs w:val="28"/>
        </w:rPr>
        <w:t xml:space="preserve">в </w:t>
      </w:r>
      <w:r w:rsidR="00A31CA9">
        <w:rPr>
          <w:rFonts w:ascii="Times New Roman" w:eastAsia="Calibri" w:hAnsi="Times New Roman" w:cs="Times New Roman"/>
          <w:b/>
          <w:i/>
          <w:sz w:val="28"/>
          <w:szCs w:val="28"/>
        </w:rPr>
        <w:t xml:space="preserve">обучении, </w:t>
      </w:r>
      <w:r w:rsidR="00C55CA0">
        <w:rPr>
          <w:rFonts w:ascii="Times New Roman" w:eastAsia="Calibri" w:hAnsi="Times New Roman" w:cs="Times New Roman"/>
          <w:b/>
          <w:i/>
          <w:sz w:val="28"/>
          <w:szCs w:val="28"/>
        </w:rPr>
        <w:t>в общении и</w:t>
      </w:r>
      <w:r w:rsidR="00A31CA9">
        <w:rPr>
          <w:rFonts w:ascii="Times New Roman" w:eastAsia="Calibri" w:hAnsi="Times New Roman" w:cs="Times New Roman"/>
          <w:b/>
          <w:i/>
          <w:sz w:val="28"/>
          <w:szCs w:val="28"/>
        </w:rPr>
        <w:t xml:space="preserve"> т.п.) </w:t>
      </w:r>
      <w:r w:rsidR="002A4C5F" w:rsidRPr="008501DD">
        <w:rPr>
          <w:rFonts w:ascii="Times New Roman" w:eastAsia="Calibri" w:hAnsi="Times New Roman" w:cs="Times New Roman"/>
          <w:b/>
          <w:i/>
          <w:sz w:val="28"/>
          <w:szCs w:val="28"/>
        </w:rPr>
        <w:t xml:space="preserve"> и нужда</w:t>
      </w:r>
      <w:r w:rsidR="00A31CA9">
        <w:rPr>
          <w:rFonts w:ascii="Times New Roman" w:eastAsia="Calibri" w:hAnsi="Times New Roman" w:cs="Times New Roman"/>
          <w:b/>
          <w:i/>
          <w:sz w:val="28"/>
          <w:szCs w:val="28"/>
        </w:rPr>
        <w:t xml:space="preserve">ется в поддержке и </w:t>
      </w:r>
      <w:r w:rsidR="002A4C5F" w:rsidRPr="008501DD">
        <w:rPr>
          <w:rFonts w:ascii="Times New Roman" w:eastAsia="Calibri" w:hAnsi="Times New Roman" w:cs="Times New Roman"/>
          <w:b/>
          <w:i/>
          <w:sz w:val="28"/>
          <w:szCs w:val="28"/>
        </w:rPr>
        <w:t xml:space="preserve"> помощи.  </w:t>
      </w:r>
    </w:p>
    <w:p w:rsidR="00DA0520" w:rsidRDefault="00DA0520" w:rsidP="00DA0520">
      <w:pPr>
        <w:pStyle w:val="a3"/>
        <w:spacing w:after="0" w:line="240" w:lineRule="auto"/>
        <w:ind w:left="0"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Данный тренинг рекомендован для реализации специалистам</w:t>
      </w:r>
      <w:r w:rsidR="000428E5">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имеющим опыт проведения подобных психологических тренингов и/или  соответствующую профессиональную подготовку по специальности психолог или социальный педагог.</w:t>
      </w:r>
    </w:p>
    <w:p w:rsidR="007D012C" w:rsidRPr="007D012C" w:rsidRDefault="007D012C" w:rsidP="007D012C">
      <w:pPr>
        <w:pStyle w:val="a3"/>
        <w:spacing w:after="0" w:line="240" w:lineRule="auto"/>
        <w:ind w:left="0" w:firstLine="709"/>
        <w:jc w:val="both"/>
        <w:rPr>
          <w:rFonts w:ascii="Times New Roman" w:hAnsi="Times New Roman" w:cs="Times New Roman"/>
          <w:b/>
          <w:color w:val="000000"/>
          <w:sz w:val="28"/>
          <w:szCs w:val="28"/>
        </w:rPr>
      </w:pPr>
      <w:r>
        <w:rPr>
          <w:rFonts w:ascii="Times New Roman" w:eastAsia="Calibri" w:hAnsi="Times New Roman" w:cs="Times New Roman"/>
          <w:i/>
          <w:sz w:val="28"/>
          <w:szCs w:val="28"/>
        </w:rPr>
        <w:t xml:space="preserve">Перед началом тренинга рекомендуем познакомиться с литературой о тактиках педагогической поддержки для учителей. Например: </w:t>
      </w:r>
      <w:r>
        <w:rPr>
          <w:rFonts w:ascii="Times New Roman" w:hAnsi="Times New Roman" w:cs="Times New Roman"/>
          <w:b/>
          <w:color w:val="000000"/>
          <w:sz w:val="28"/>
          <w:szCs w:val="28"/>
        </w:rPr>
        <w:t xml:space="preserve"> </w:t>
      </w:r>
      <w:r w:rsidRPr="007D012C">
        <w:rPr>
          <w:rFonts w:ascii="Times New Roman" w:hAnsi="Times New Roman" w:cs="Times New Roman"/>
          <w:b/>
          <w:color w:val="000000"/>
          <w:sz w:val="28"/>
          <w:szCs w:val="28"/>
        </w:rPr>
        <w:t xml:space="preserve"> </w:t>
      </w:r>
      <w:r w:rsidRPr="007D012C">
        <w:rPr>
          <w:rFonts w:ascii="Times New Roman" w:hAnsi="Times New Roman" w:cs="Times New Roman"/>
          <w:color w:val="000000"/>
          <w:sz w:val="28"/>
          <w:szCs w:val="28"/>
        </w:rPr>
        <w:t xml:space="preserve"> </w:t>
      </w:r>
      <w:proofErr w:type="spellStart"/>
      <w:r w:rsidRPr="007D012C">
        <w:rPr>
          <w:rFonts w:ascii="Times New Roman" w:hAnsi="Times New Roman" w:cs="Times New Roman"/>
          <w:b/>
          <w:bCs/>
          <w:color w:val="000000"/>
          <w:sz w:val="28"/>
          <w:szCs w:val="28"/>
        </w:rPr>
        <w:t>Касицина</w:t>
      </w:r>
      <w:proofErr w:type="spellEnd"/>
      <w:r w:rsidRPr="007D012C">
        <w:rPr>
          <w:rFonts w:ascii="Times New Roman" w:hAnsi="Times New Roman" w:cs="Times New Roman"/>
          <w:b/>
          <w:bCs/>
          <w:color w:val="000000"/>
          <w:sz w:val="28"/>
          <w:szCs w:val="28"/>
        </w:rPr>
        <w:t xml:space="preserve"> Н., Михайлова Н., </w:t>
      </w:r>
      <w:proofErr w:type="spellStart"/>
      <w:r w:rsidRPr="007D012C">
        <w:rPr>
          <w:rFonts w:ascii="Times New Roman" w:hAnsi="Times New Roman" w:cs="Times New Roman"/>
          <w:b/>
          <w:bCs/>
          <w:color w:val="000000"/>
          <w:sz w:val="28"/>
          <w:szCs w:val="28"/>
        </w:rPr>
        <w:t>Юсфин</w:t>
      </w:r>
      <w:proofErr w:type="spellEnd"/>
      <w:r w:rsidRPr="007D012C">
        <w:rPr>
          <w:rFonts w:ascii="Times New Roman" w:hAnsi="Times New Roman" w:cs="Times New Roman"/>
          <w:b/>
          <w:bCs/>
          <w:color w:val="000000"/>
          <w:sz w:val="28"/>
          <w:szCs w:val="28"/>
        </w:rPr>
        <w:t xml:space="preserve"> С. «ЧЕТЫРЕ ТАКТИКИ ПЕДАГОГИКИ ПОДДЕРЖКИ»</w:t>
      </w:r>
      <w:r>
        <w:rPr>
          <w:rFonts w:ascii="Times New Roman" w:hAnsi="Times New Roman" w:cs="Times New Roman"/>
          <w:b/>
          <w:bCs/>
          <w:color w:val="000000"/>
          <w:sz w:val="28"/>
          <w:szCs w:val="28"/>
        </w:rPr>
        <w:t xml:space="preserve"> </w:t>
      </w:r>
    </w:p>
    <w:p w:rsidR="007D012C" w:rsidRPr="007D012C" w:rsidRDefault="007D012C" w:rsidP="007D012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тезисы книги:</w:t>
      </w:r>
    </w:p>
    <w:p w:rsidR="007D012C" w:rsidRPr="007D012C" w:rsidRDefault="007D012C" w:rsidP="007D012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012C">
        <w:rPr>
          <w:rFonts w:ascii="Times New Roman" w:hAnsi="Times New Roman" w:cs="Times New Roman"/>
          <w:color w:val="000000"/>
          <w:sz w:val="28"/>
          <w:szCs w:val="28"/>
        </w:rPr>
        <w:t xml:space="preserve">У педагогической поддержки есть целостная стратегическая задача - помочь ребёнку стать хозяином своей жизни. Но в зависимости от конкретной решаемой задачи </w:t>
      </w:r>
      <w:proofErr w:type="spellStart"/>
      <w:r w:rsidRPr="007D012C">
        <w:rPr>
          <w:rFonts w:ascii="Times New Roman" w:hAnsi="Times New Roman" w:cs="Times New Roman"/>
          <w:color w:val="000000"/>
          <w:sz w:val="28"/>
          <w:szCs w:val="28"/>
        </w:rPr>
        <w:t>педподдержка</w:t>
      </w:r>
      <w:proofErr w:type="spellEnd"/>
      <w:r w:rsidRPr="007D012C">
        <w:rPr>
          <w:rFonts w:ascii="Times New Roman" w:hAnsi="Times New Roman" w:cs="Times New Roman"/>
          <w:color w:val="000000"/>
          <w:sz w:val="28"/>
          <w:szCs w:val="28"/>
        </w:rPr>
        <w:t xml:space="preserve"> рекомендует обращаться к принципиально различным способам взаимодействия с ребёнком, к нескольким </w:t>
      </w:r>
      <w:r w:rsidRPr="007D012C">
        <w:rPr>
          <w:rFonts w:ascii="Times New Roman" w:hAnsi="Times New Roman" w:cs="Times New Roman"/>
          <w:i/>
          <w:iCs/>
          <w:color w:val="000000"/>
          <w:sz w:val="28"/>
          <w:szCs w:val="28"/>
        </w:rPr>
        <w:t xml:space="preserve">тактикам </w:t>
      </w:r>
      <w:r w:rsidRPr="007D012C">
        <w:rPr>
          <w:rFonts w:ascii="Times New Roman" w:hAnsi="Times New Roman" w:cs="Times New Roman"/>
          <w:color w:val="000000"/>
          <w:sz w:val="28"/>
          <w:szCs w:val="28"/>
        </w:rPr>
        <w:t xml:space="preserve">- «защита», «помощь», «содействие» и «взаимодействие». </w:t>
      </w:r>
    </w:p>
    <w:p w:rsidR="007D012C" w:rsidRPr="007D012C" w:rsidRDefault="007D012C" w:rsidP="007D012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012C">
        <w:rPr>
          <w:rFonts w:ascii="Times New Roman" w:hAnsi="Times New Roman" w:cs="Times New Roman"/>
          <w:color w:val="000000"/>
          <w:sz w:val="28"/>
          <w:szCs w:val="28"/>
        </w:rPr>
        <w:t xml:space="preserve">Кредо </w:t>
      </w:r>
      <w:r w:rsidRPr="007D012C">
        <w:rPr>
          <w:rFonts w:ascii="Times New Roman" w:hAnsi="Times New Roman" w:cs="Times New Roman"/>
          <w:b/>
          <w:bCs/>
          <w:color w:val="000000"/>
          <w:sz w:val="28"/>
          <w:szCs w:val="28"/>
        </w:rPr>
        <w:t xml:space="preserve">тактики «защиты» </w:t>
      </w:r>
      <w:r w:rsidRPr="007D012C">
        <w:rPr>
          <w:rFonts w:ascii="Times New Roman" w:hAnsi="Times New Roman" w:cs="Times New Roman"/>
          <w:color w:val="000000"/>
          <w:sz w:val="28"/>
          <w:szCs w:val="28"/>
        </w:rPr>
        <w:t xml:space="preserve">- ребёнок не должен оставаться жертвой обстоятельств. Задача педагога и родителя, использующего эту тактику - обеспечить такое пространство для взаимодействия с </w:t>
      </w:r>
      <w:proofErr w:type="gramStart"/>
      <w:r w:rsidRPr="007D012C">
        <w:rPr>
          <w:rFonts w:ascii="Times New Roman" w:hAnsi="Times New Roman" w:cs="Times New Roman"/>
          <w:color w:val="000000"/>
          <w:sz w:val="28"/>
          <w:szCs w:val="28"/>
        </w:rPr>
        <w:t>ребёнком</w:t>
      </w:r>
      <w:proofErr w:type="gramEnd"/>
      <w:r w:rsidRPr="007D012C">
        <w:rPr>
          <w:rFonts w:ascii="Times New Roman" w:hAnsi="Times New Roman" w:cs="Times New Roman"/>
          <w:color w:val="000000"/>
          <w:sz w:val="28"/>
          <w:szCs w:val="28"/>
        </w:rPr>
        <w:t xml:space="preserve"> где отсутствует угроза его достоинству, где нивелированы внешние обстоятельства блокирующие свободное проявление его активности. Только при условии, что ребёнок может быть свободен в своих проявлениях и не </w:t>
      </w:r>
      <w:r w:rsidRPr="007D012C">
        <w:rPr>
          <w:rFonts w:ascii="Times New Roman" w:hAnsi="Times New Roman" w:cs="Times New Roman"/>
          <w:color w:val="000000"/>
          <w:sz w:val="28"/>
          <w:szCs w:val="28"/>
        </w:rPr>
        <w:lastRenderedPageBreak/>
        <w:t xml:space="preserve">будет при этом тут же осужден и наказан или его действия не будут тут же пресечены, можно обеспечивать педагогическую поддержку ребёнка, используя другие тактики. </w:t>
      </w:r>
    </w:p>
    <w:p w:rsidR="007D012C" w:rsidRPr="007D012C" w:rsidRDefault="007D012C" w:rsidP="007D012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012C">
        <w:rPr>
          <w:rFonts w:ascii="Times New Roman" w:hAnsi="Times New Roman" w:cs="Times New Roman"/>
          <w:color w:val="000000"/>
          <w:sz w:val="28"/>
          <w:szCs w:val="28"/>
        </w:rPr>
        <w:t xml:space="preserve">Кредо </w:t>
      </w:r>
      <w:r w:rsidRPr="007D012C">
        <w:rPr>
          <w:rFonts w:ascii="Times New Roman" w:hAnsi="Times New Roman" w:cs="Times New Roman"/>
          <w:b/>
          <w:bCs/>
          <w:color w:val="000000"/>
          <w:sz w:val="28"/>
          <w:szCs w:val="28"/>
        </w:rPr>
        <w:t xml:space="preserve">тактики «помощи» </w:t>
      </w:r>
      <w:r w:rsidRPr="007D012C">
        <w:rPr>
          <w:rFonts w:ascii="Times New Roman" w:hAnsi="Times New Roman" w:cs="Times New Roman"/>
          <w:color w:val="000000"/>
          <w:sz w:val="28"/>
          <w:szCs w:val="28"/>
        </w:rPr>
        <w:t xml:space="preserve">- ребёнок многое может сделать сам и быть при этом успешным, если будет активен в реализации своих намерений, нужно помочь ему убедиться в этом. Суметь разблокировать собственную активность ребёнка, привыкшего ориентироваться на авторитет, потерявшего веру в себя и самоуважение, страшащегося неудачи, задача не из легких, она требует терпения и мастерства педагога и родителя. Но дальнейшее взаимодействие в логике </w:t>
      </w:r>
      <w:proofErr w:type="spellStart"/>
      <w:r w:rsidRPr="007D012C">
        <w:rPr>
          <w:rFonts w:ascii="Times New Roman" w:hAnsi="Times New Roman" w:cs="Times New Roman"/>
          <w:color w:val="000000"/>
          <w:sz w:val="28"/>
          <w:szCs w:val="28"/>
        </w:rPr>
        <w:t>педподдержки</w:t>
      </w:r>
      <w:proofErr w:type="spellEnd"/>
      <w:r w:rsidRPr="007D012C">
        <w:rPr>
          <w:rFonts w:ascii="Times New Roman" w:hAnsi="Times New Roman" w:cs="Times New Roman"/>
          <w:color w:val="000000"/>
          <w:sz w:val="28"/>
          <w:szCs w:val="28"/>
        </w:rPr>
        <w:t xml:space="preserve"> состоится, только если ребёнок сам предпринимает активные действия для достижения своих целей. </w:t>
      </w:r>
    </w:p>
    <w:p w:rsidR="007D012C" w:rsidRPr="007D012C" w:rsidRDefault="007D012C" w:rsidP="007D012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012C">
        <w:rPr>
          <w:rFonts w:ascii="Times New Roman" w:hAnsi="Times New Roman" w:cs="Times New Roman"/>
          <w:color w:val="000000"/>
          <w:sz w:val="28"/>
          <w:szCs w:val="28"/>
        </w:rPr>
        <w:t xml:space="preserve">Кредо </w:t>
      </w:r>
      <w:r w:rsidRPr="007D012C">
        <w:rPr>
          <w:rFonts w:ascii="Times New Roman" w:hAnsi="Times New Roman" w:cs="Times New Roman"/>
          <w:b/>
          <w:bCs/>
          <w:color w:val="000000"/>
          <w:sz w:val="28"/>
          <w:szCs w:val="28"/>
        </w:rPr>
        <w:t xml:space="preserve">тактики «содействия» </w:t>
      </w:r>
      <w:r w:rsidRPr="007D012C">
        <w:rPr>
          <w:rFonts w:ascii="Times New Roman" w:hAnsi="Times New Roman" w:cs="Times New Roman"/>
          <w:color w:val="000000"/>
          <w:sz w:val="28"/>
          <w:szCs w:val="28"/>
        </w:rPr>
        <w:t xml:space="preserve">- ребёнок всегда имеет объективную возможность выбирать и может стать субъектом выбора. Развитие способности совершать  выбор своего, содействие ребёнку в преодолении страха перед неизвестным, раскрытие видения широкого диапазона возможностей таящегося в каждой ситуации - вот те задачи, которые ставит перед собой педагог, следуя этой тактике </w:t>
      </w:r>
      <w:proofErr w:type="spellStart"/>
      <w:r w:rsidRPr="007D012C">
        <w:rPr>
          <w:rFonts w:ascii="Times New Roman" w:hAnsi="Times New Roman" w:cs="Times New Roman"/>
          <w:color w:val="000000"/>
          <w:sz w:val="28"/>
          <w:szCs w:val="28"/>
        </w:rPr>
        <w:t>педподдержки</w:t>
      </w:r>
      <w:proofErr w:type="spellEnd"/>
      <w:r w:rsidRPr="007D012C">
        <w:rPr>
          <w:rFonts w:ascii="Times New Roman" w:hAnsi="Times New Roman" w:cs="Times New Roman"/>
          <w:color w:val="000000"/>
          <w:sz w:val="28"/>
          <w:szCs w:val="28"/>
        </w:rPr>
        <w:t xml:space="preserve">. </w:t>
      </w:r>
    </w:p>
    <w:p w:rsidR="007D012C" w:rsidRPr="007D012C" w:rsidRDefault="007D012C" w:rsidP="007D012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012C">
        <w:rPr>
          <w:rFonts w:ascii="Times New Roman" w:hAnsi="Times New Roman" w:cs="Times New Roman"/>
          <w:color w:val="000000"/>
          <w:sz w:val="28"/>
          <w:szCs w:val="28"/>
        </w:rPr>
        <w:t xml:space="preserve">Кредо </w:t>
      </w:r>
      <w:r w:rsidRPr="007D012C">
        <w:rPr>
          <w:rFonts w:ascii="Times New Roman" w:hAnsi="Times New Roman" w:cs="Times New Roman"/>
          <w:b/>
          <w:bCs/>
          <w:color w:val="000000"/>
          <w:sz w:val="28"/>
          <w:szCs w:val="28"/>
        </w:rPr>
        <w:t xml:space="preserve">тактики «взаимодействия» </w:t>
      </w:r>
      <w:r w:rsidRPr="007D012C">
        <w:rPr>
          <w:rFonts w:ascii="Times New Roman" w:hAnsi="Times New Roman" w:cs="Times New Roman"/>
          <w:color w:val="000000"/>
          <w:sz w:val="28"/>
          <w:szCs w:val="28"/>
        </w:rPr>
        <w:t xml:space="preserve">- договор - это испытание свободой и ответственностью и ребёнок может быть подготовлен к выстраиванию договорных отношений с другими людьми, он способен соблюдать договоренности, </w:t>
      </w:r>
      <w:proofErr w:type="spellStart"/>
      <w:r w:rsidRPr="007D012C">
        <w:rPr>
          <w:rFonts w:ascii="Times New Roman" w:hAnsi="Times New Roman" w:cs="Times New Roman"/>
          <w:color w:val="000000"/>
          <w:sz w:val="28"/>
          <w:szCs w:val="28"/>
        </w:rPr>
        <w:t>передоговариваться</w:t>
      </w:r>
      <w:proofErr w:type="spellEnd"/>
      <w:r w:rsidRPr="007D012C">
        <w:rPr>
          <w:rFonts w:ascii="Times New Roman" w:hAnsi="Times New Roman" w:cs="Times New Roman"/>
          <w:color w:val="000000"/>
          <w:sz w:val="28"/>
          <w:szCs w:val="28"/>
        </w:rPr>
        <w:t>, нести ответственность за свои действия в рамках договора. Педагог и родитель через процедуры, связанные с договором, создает условия овладения ребёнком логикой поиска и установления границ своей свободы и ответственности. В этом и проявляется его «</w:t>
      </w:r>
      <w:proofErr w:type="spellStart"/>
      <w:r w:rsidRPr="007D012C">
        <w:rPr>
          <w:rFonts w:ascii="Times New Roman" w:hAnsi="Times New Roman" w:cs="Times New Roman"/>
          <w:color w:val="000000"/>
          <w:sz w:val="28"/>
          <w:szCs w:val="28"/>
        </w:rPr>
        <w:t>свободоспособность</w:t>
      </w:r>
      <w:proofErr w:type="spellEnd"/>
      <w:r w:rsidRPr="007D012C">
        <w:rPr>
          <w:rFonts w:ascii="Times New Roman" w:hAnsi="Times New Roman" w:cs="Times New Roman"/>
          <w:color w:val="000000"/>
          <w:sz w:val="28"/>
          <w:szCs w:val="28"/>
        </w:rPr>
        <w:t xml:space="preserve">» - качество, которое </w:t>
      </w:r>
      <w:proofErr w:type="spellStart"/>
      <w:r w:rsidRPr="007D012C">
        <w:rPr>
          <w:rFonts w:ascii="Times New Roman" w:hAnsi="Times New Roman" w:cs="Times New Roman"/>
          <w:color w:val="000000"/>
          <w:sz w:val="28"/>
          <w:szCs w:val="28"/>
        </w:rPr>
        <w:t>О.С.Газман</w:t>
      </w:r>
      <w:proofErr w:type="spellEnd"/>
      <w:r w:rsidRPr="007D012C">
        <w:rPr>
          <w:rFonts w:ascii="Times New Roman" w:hAnsi="Times New Roman" w:cs="Times New Roman"/>
          <w:color w:val="000000"/>
          <w:sz w:val="28"/>
          <w:szCs w:val="28"/>
        </w:rPr>
        <w:t xml:space="preserve"> называл ключевым в построении себя как автора и хозяина своей судьбы. </w:t>
      </w:r>
    </w:p>
    <w:p w:rsidR="007D012C" w:rsidRPr="007D012C" w:rsidRDefault="007D012C" w:rsidP="007D012C">
      <w:pPr>
        <w:spacing w:after="0" w:line="240" w:lineRule="auto"/>
        <w:ind w:firstLine="709"/>
        <w:jc w:val="both"/>
        <w:rPr>
          <w:rFonts w:ascii="Times New Roman" w:eastAsia="Times New Roman" w:hAnsi="Times New Roman" w:cs="Times New Roman"/>
          <w:sz w:val="28"/>
          <w:szCs w:val="28"/>
          <w:lang w:eastAsia="ru-RU"/>
        </w:rPr>
      </w:pPr>
      <w:r w:rsidRPr="007D012C">
        <w:rPr>
          <w:rFonts w:ascii="Times New Roman" w:eastAsia="Times New Roman" w:hAnsi="Times New Roman" w:cs="Times New Roman"/>
          <w:sz w:val="28"/>
          <w:szCs w:val="28"/>
          <w:lang w:eastAsia="ru-RU"/>
        </w:rPr>
        <w:t xml:space="preserve">Иногда при </w:t>
      </w:r>
      <w:proofErr w:type="gramStart"/>
      <w:r w:rsidRPr="007D012C">
        <w:rPr>
          <w:rFonts w:ascii="Times New Roman" w:eastAsia="Times New Roman" w:hAnsi="Times New Roman" w:cs="Times New Roman"/>
          <w:sz w:val="28"/>
          <w:szCs w:val="28"/>
          <w:lang w:eastAsia="ru-RU"/>
        </w:rPr>
        <w:t>решении конкретной проблемной ситуации</w:t>
      </w:r>
      <w:proofErr w:type="gramEnd"/>
      <w:r w:rsidRPr="007D012C">
        <w:rPr>
          <w:rFonts w:ascii="Times New Roman" w:eastAsia="Times New Roman" w:hAnsi="Times New Roman" w:cs="Times New Roman"/>
          <w:sz w:val="28"/>
          <w:szCs w:val="28"/>
          <w:lang w:eastAsia="ru-RU"/>
        </w:rPr>
        <w:t xml:space="preserve"> педагог и родитель использует одну из тактик. Иногда он сочетает несколько, следуя меняющейся ситуации, которая открывает новые задачи и возможности.</w:t>
      </w:r>
    </w:p>
    <w:p w:rsidR="007D012C" w:rsidRPr="007D012C" w:rsidRDefault="007D012C" w:rsidP="00DA0520">
      <w:pPr>
        <w:pStyle w:val="a3"/>
        <w:spacing w:after="0" w:line="240" w:lineRule="auto"/>
        <w:ind w:left="0" w:firstLine="709"/>
        <w:jc w:val="both"/>
        <w:rPr>
          <w:rFonts w:ascii="Times New Roman" w:eastAsia="Calibri" w:hAnsi="Times New Roman" w:cs="Times New Roman"/>
          <w:sz w:val="28"/>
          <w:szCs w:val="28"/>
        </w:rPr>
      </w:pPr>
      <w:r w:rsidRPr="007D012C">
        <w:rPr>
          <w:rFonts w:ascii="Times New Roman" w:eastAsia="Calibri" w:hAnsi="Times New Roman" w:cs="Times New Roman"/>
          <w:sz w:val="28"/>
          <w:szCs w:val="28"/>
        </w:rPr>
        <w:t xml:space="preserve">Данные тактики взяты для определения роли родителей: </w:t>
      </w:r>
    </w:p>
    <w:p w:rsidR="007D012C" w:rsidRPr="007D012C" w:rsidRDefault="007D012C" w:rsidP="007D012C">
      <w:pPr>
        <w:pStyle w:val="a3"/>
        <w:numPr>
          <w:ilvl w:val="0"/>
          <w:numId w:val="26"/>
        </w:numPr>
        <w:spacing w:after="0" w:line="240" w:lineRule="auto"/>
        <w:jc w:val="both"/>
        <w:rPr>
          <w:rFonts w:ascii="Times New Roman" w:eastAsia="Calibri" w:hAnsi="Times New Roman" w:cs="Times New Roman"/>
          <w:sz w:val="28"/>
          <w:szCs w:val="28"/>
        </w:rPr>
      </w:pPr>
      <w:r w:rsidRPr="007D012C">
        <w:rPr>
          <w:rFonts w:ascii="Times New Roman" w:eastAsia="Calibri" w:hAnsi="Times New Roman" w:cs="Times New Roman"/>
          <w:sz w:val="28"/>
          <w:szCs w:val="28"/>
        </w:rPr>
        <w:t xml:space="preserve">«Защитник» – тактика защиты; </w:t>
      </w:r>
    </w:p>
    <w:p w:rsidR="007D012C" w:rsidRPr="007D012C" w:rsidRDefault="007D012C" w:rsidP="007D012C">
      <w:pPr>
        <w:pStyle w:val="a3"/>
        <w:numPr>
          <w:ilvl w:val="0"/>
          <w:numId w:val="26"/>
        </w:numPr>
        <w:spacing w:after="0" w:line="240" w:lineRule="auto"/>
        <w:jc w:val="both"/>
        <w:rPr>
          <w:rFonts w:ascii="Times New Roman" w:eastAsia="Calibri" w:hAnsi="Times New Roman" w:cs="Times New Roman"/>
          <w:sz w:val="28"/>
          <w:szCs w:val="28"/>
        </w:rPr>
      </w:pPr>
      <w:r w:rsidRPr="007D012C">
        <w:rPr>
          <w:rFonts w:ascii="Times New Roman" w:eastAsia="Calibri" w:hAnsi="Times New Roman" w:cs="Times New Roman"/>
          <w:sz w:val="28"/>
          <w:szCs w:val="28"/>
        </w:rPr>
        <w:t xml:space="preserve">«Помощник» - тактика помощи; </w:t>
      </w:r>
      <w:bookmarkStart w:id="0" w:name="_GoBack"/>
      <w:bookmarkEnd w:id="0"/>
    </w:p>
    <w:p w:rsidR="007D012C" w:rsidRPr="007D012C" w:rsidRDefault="007D012C" w:rsidP="007D012C">
      <w:pPr>
        <w:pStyle w:val="a3"/>
        <w:numPr>
          <w:ilvl w:val="0"/>
          <w:numId w:val="26"/>
        </w:numPr>
        <w:spacing w:after="0" w:line="240" w:lineRule="auto"/>
        <w:jc w:val="both"/>
        <w:rPr>
          <w:rFonts w:ascii="Times New Roman" w:eastAsia="Calibri" w:hAnsi="Times New Roman" w:cs="Times New Roman"/>
          <w:sz w:val="28"/>
          <w:szCs w:val="28"/>
        </w:rPr>
      </w:pPr>
      <w:r w:rsidRPr="007D012C">
        <w:rPr>
          <w:rFonts w:ascii="Times New Roman" w:eastAsia="Calibri" w:hAnsi="Times New Roman" w:cs="Times New Roman"/>
          <w:sz w:val="28"/>
          <w:szCs w:val="28"/>
        </w:rPr>
        <w:t xml:space="preserve">«Психолог» - тактика содействия; </w:t>
      </w:r>
    </w:p>
    <w:p w:rsidR="007D012C" w:rsidRPr="007D012C" w:rsidRDefault="007D012C" w:rsidP="007D012C">
      <w:pPr>
        <w:pStyle w:val="a3"/>
        <w:numPr>
          <w:ilvl w:val="0"/>
          <w:numId w:val="26"/>
        </w:numPr>
        <w:spacing w:after="0" w:line="240" w:lineRule="auto"/>
        <w:jc w:val="both"/>
        <w:rPr>
          <w:rFonts w:ascii="Times New Roman" w:eastAsia="Calibri" w:hAnsi="Times New Roman" w:cs="Times New Roman"/>
          <w:sz w:val="28"/>
          <w:szCs w:val="28"/>
        </w:rPr>
      </w:pPr>
      <w:r w:rsidRPr="007D012C">
        <w:rPr>
          <w:rFonts w:ascii="Times New Roman" w:eastAsia="Calibri" w:hAnsi="Times New Roman" w:cs="Times New Roman"/>
          <w:sz w:val="28"/>
          <w:szCs w:val="28"/>
        </w:rPr>
        <w:t xml:space="preserve">«Друг» - тактика взаимодействия.  </w:t>
      </w:r>
    </w:p>
    <w:p w:rsidR="00DA0520" w:rsidRPr="003207E7" w:rsidRDefault="00DA0520" w:rsidP="00DA0520">
      <w:pPr>
        <w:pStyle w:val="a3"/>
        <w:spacing w:after="0" w:line="240" w:lineRule="auto"/>
        <w:ind w:left="0"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Данный тренинг может использоваться как самостоятельный элемент в работе с родителями или как часть программы тренингов с использованием материалов кейсов </w:t>
      </w:r>
      <w:proofErr w:type="gramStart"/>
      <w:r w:rsidRPr="003207E7">
        <w:rPr>
          <w:rFonts w:ascii="Times New Roman" w:eastAsia="Calibri" w:hAnsi="Times New Roman" w:cs="Times New Roman"/>
          <w:i/>
          <w:sz w:val="28"/>
          <w:szCs w:val="28"/>
        </w:rPr>
        <w:t>ОК</w:t>
      </w:r>
      <w:proofErr w:type="gramEnd"/>
      <w:r w:rsidRPr="003207E7">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1</w:t>
      </w:r>
      <w:r w:rsidRPr="003207E7">
        <w:rPr>
          <w:rFonts w:ascii="Times New Roman" w:eastAsia="Calibri" w:hAnsi="Times New Roman" w:cs="Times New Roman"/>
          <w:i/>
          <w:sz w:val="28"/>
          <w:szCs w:val="28"/>
        </w:rPr>
        <w:t>5</w:t>
      </w:r>
      <w:r>
        <w:rPr>
          <w:rFonts w:ascii="Times New Roman" w:eastAsia="Calibri" w:hAnsi="Times New Roman" w:cs="Times New Roman"/>
          <w:i/>
          <w:sz w:val="28"/>
          <w:szCs w:val="28"/>
        </w:rPr>
        <w:t>,</w:t>
      </w:r>
      <w:r w:rsidRPr="003207E7">
        <w:rPr>
          <w:rFonts w:ascii="Times New Roman" w:eastAsia="Calibri" w:hAnsi="Times New Roman" w:cs="Times New Roman"/>
          <w:i/>
          <w:sz w:val="28"/>
          <w:szCs w:val="28"/>
        </w:rPr>
        <w:t xml:space="preserve"> ОК №</w:t>
      </w:r>
      <w:r>
        <w:rPr>
          <w:rFonts w:ascii="Times New Roman" w:eastAsia="Calibri" w:hAnsi="Times New Roman" w:cs="Times New Roman"/>
          <w:i/>
          <w:sz w:val="28"/>
          <w:szCs w:val="28"/>
        </w:rPr>
        <w:t>16,</w:t>
      </w:r>
      <w:r w:rsidRPr="003207E7">
        <w:rPr>
          <w:rFonts w:ascii="Times New Roman" w:eastAsia="Calibri" w:hAnsi="Times New Roman" w:cs="Times New Roman"/>
          <w:i/>
          <w:sz w:val="28"/>
          <w:szCs w:val="28"/>
        </w:rPr>
        <w:t xml:space="preserve"> ОК №</w:t>
      </w:r>
      <w:r>
        <w:rPr>
          <w:rFonts w:ascii="Times New Roman" w:eastAsia="Calibri" w:hAnsi="Times New Roman" w:cs="Times New Roman"/>
          <w:i/>
          <w:sz w:val="28"/>
          <w:szCs w:val="28"/>
        </w:rPr>
        <w:t>17,</w:t>
      </w:r>
      <w:r w:rsidRPr="003207E7">
        <w:rPr>
          <w:rFonts w:ascii="Times New Roman" w:eastAsia="Calibri" w:hAnsi="Times New Roman" w:cs="Times New Roman"/>
          <w:i/>
          <w:sz w:val="28"/>
          <w:szCs w:val="28"/>
        </w:rPr>
        <w:t xml:space="preserve"> ОК №</w:t>
      </w:r>
      <w:r>
        <w:rPr>
          <w:rFonts w:ascii="Times New Roman" w:eastAsia="Calibri" w:hAnsi="Times New Roman" w:cs="Times New Roman"/>
          <w:i/>
          <w:sz w:val="28"/>
          <w:szCs w:val="28"/>
        </w:rPr>
        <w:t>18.</w:t>
      </w:r>
      <w:r w:rsidRPr="003207E7">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t>
      </w: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1526"/>
        <w:gridCol w:w="8045"/>
      </w:tblGrid>
      <w:tr w:rsidR="008501DD" w:rsidRPr="0037018B" w:rsidTr="00E46E6E">
        <w:tc>
          <w:tcPr>
            <w:tcW w:w="1526" w:type="dxa"/>
          </w:tcPr>
          <w:p w:rsidR="008501DD" w:rsidRPr="0037018B" w:rsidRDefault="008501DD" w:rsidP="00E46E6E">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№15</w:t>
            </w:r>
          </w:p>
        </w:tc>
        <w:tc>
          <w:tcPr>
            <w:tcW w:w="8045" w:type="dxa"/>
          </w:tcPr>
          <w:p w:rsidR="008501DD" w:rsidRPr="0037018B" w:rsidRDefault="008501DD" w:rsidP="00E46E6E">
            <w:pPr>
              <w:shd w:val="clear" w:color="auto" w:fill="FFFFFF"/>
              <w:jc w:val="both"/>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«Воспитание без наказания: миф или реальность?»</w:t>
            </w:r>
          </w:p>
        </w:tc>
      </w:tr>
      <w:tr w:rsidR="008501DD" w:rsidRPr="0037018B" w:rsidTr="00E46E6E">
        <w:tc>
          <w:tcPr>
            <w:tcW w:w="1526" w:type="dxa"/>
          </w:tcPr>
          <w:p w:rsidR="008501DD" w:rsidRPr="0037018B" w:rsidRDefault="008501DD" w:rsidP="00E46E6E">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№16</w:t>
            </w:r>
          </w:p>
        </w:tc>
        <w:tc>
          <w:tcPr>
            <w:tcW w:w="8045" w:type="dxa"/>
          </w:tcPr>
          <w:p w:rsidR="008501DD" w:rsidRPr="0037018B" w:rsidRDefault="008501DD"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 xml:space="preserve">  «Нет трудных детей,  есть непонимающие взрослые. Как понять ребенка, который плохо себя ведет»  </w:t>
            </w:r>
          </w:p>
        </w:tc>
      </w:tr>
      <w:tr w:rsidR="008501DD" w:rsidRPr="0037018B" w:rsidTr="00E46E6E">
        <w:tc>
          <w:tcPr>
            <w:tcW w:w="1526" w:type="dxa"/>
          </w:tcPr>
          <w:p w:rsidR="008501DD" w:rsidRPr="0037018B" w:rsidRDefault="008501DD" w:rsidP="00E46E6E">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№17</w:t>
            </w:r>
          </w:p>
        </w:tc>
        <w:tc>
          <w:tcPr>
            <w:tcW w:w="8045" w:type="dxa"/>
          </w:tcPr>
          <w:p w:rsidR="008501DD" w:rsidRPr="0037018B" w:rsidRDefault="008501DD"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 xml:space="preserve">«Эффективные </w:t>
            </w:r>
            <w:r w:rsidRPr="0037018B">
              <w:rPr>
                <w:rFonts w:ascii="Times New Roman" w:eastAsia="Times New Roman" w:hAnsi="Times New Roman" w:cs="Times New Roman"/>
                <w:b/>
                <w:bCs/>
                <w:color w:val="333333"/>
                <w:sz w:val="28"/>
                <w:szCs w:val="28"/>
                <w:lang w:eastAsia="ru-RU"/>
              </w:rPr>
              <w:lastRenderedPageBreak/>
              <w:t>родительские роли или как поддержать ребенка в сложной ситуации»</w:t>
            </w:r>
          </w:p>
        </w:tc>
      </w:tr>
      <w:tr w:rsidR="008501DD" w:rsidRPr="0037018B" w:rsidTr="00E46E6E">
        <w:tc>
          <w:tcPr>
            <w:tcW w:w="1526" w:type="dxa"/>
          </w:tcPr>
          <w:p w:rsidR="008501DD" w:rsidRPr="0037018B" w:rsidRDefault="008501DD" w:rsidP="00E46E6E">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lastRenderedPageBreak/>
              <w:t>ОК</w:t>
            </w:r>
            <w:proofErr w:type="gramEnd"/>
            <w:r w:rsidRPr="0037018B">
              <w:rPr>
                <w:rFonts w:ascii="Times New Roman" w:eastAsia="Calibri" w:hAnsi="Times New Roman" w:cs="Times New Roman"/>
                <w:i/>
                <w:sz w:val="28"/>
                <w:szCs w:val="28"/>
              </w:rPr>
              <w:t xml:space="preserve"> №18 </w:t>
            </w:r>
          </w:p>
        </w:tc>
        <w:tc>
          <w:tcPr>
            <w:tcW w:w="8045" w:type="dxa"/>
          </w:tcPr>
          <w:p w:rsidR="008501DD" w:rsidRPr="0037018B" w:rsidRDefault="008501DD" w:rsidP="00E46E6E">
            <w:pPr>
              <w:shd w:val="clear" w:color="auto" w:fill="FFFFFF"/>
              <w:jc w:val="both"/>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«Способы конструктивного общения или как не ссориться с ребенком»</w:t>
            </w:r>
          </w:p>
        </w:tc>
      </w:tr>
    </w:tbl>
    <w:p w:rsidR="008501DD" w:rsidRPr="0037018B" w:rsidRDefault="008501DD" w:rsidP="008501DD">
      <w:pPr>
        <w:spacing w:after="0" w:line="240" w:lineRule="auto"/>
        <w:ind w:left="1069"/>
        <w:contextualSpacing/>
        <w:jc w:val="both"/>
        <w:rPr>
          <w:rFonts w:ascii="Times New Roman" w:eastAsia="Calibri" w:hAnsi="Times New Roman" w:cs="Times New Roman"/>
          <w:sz w:val="28"/>
          <w:szCs w:val="28"/>
        </w:rPr>
      </w:pP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Общение родителей с ребенком одна из важных составляющих воспитательного потенциала семьи. От него зависит степень доверительных и доброжелательных отношений в семье, которые являются гарантом профилактики деструктивного поведения ребенка. Ребенок хочет чувствовать и знать, что его любят и понимают.  Взрослым надо уметь выражать свою любовь и заботу в понятной и принимаемой ребенком форме.  </w:t>
      </w: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В психолого-педагогической науке наработаны основные принципы, (техники) конструктивного взаимодействия с ребенком и на наш взгляд ими должны владеть ВСЕ РОДИТЕЛИ, как частью общечеловеческой культуры общения и воспитания детей. Классный руководитель,  учитель может выступать проводником этих знаний, используя возможности родительских собраний и встреч с родителями для повышения их психолого-педагогической компетентности. </w:t>
      </w: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Однако, </w:t>
      </w:r>
      <w:r w:rsidRPr="00B261F0">
        <w:rPr>
          <w:rFonts w:ascii="Times New Roman" w:eastAsia="Times New Roman" w:hAnsi="Times New Roman" w:cs="Times New Roman"/>
          <w:b/>
          <w:sz w:val="28"/>
          <w:szCs w:val="28"/>
          <w:lang w:eastAsia="ru-RU"/>
        </w:rPr>
        <w:t>для некоторых родителей</w:t>
      </w:r>
      <w:r w:rsidRPr="0037018B">
        <w:rPr>
          <w:rFonts w:ascii="Times New Roman" w:eastAsia="Times New Roman" w:hAnsi="Times New Roman" w:cs="Times New Roman"/>
          <w:sz w:val="28"/>
          <w:szCs w:val="28"/>
          <w:lang w:eastAsia="ru-RU"/>
        </w:rPr>
        <w:t xml:space="preserve">, в силу </w:t>
      </w:r>
      <w:r w:rsidRPr="005A6EDE">
        <w:rPr>
          <w:rFonts w:ascii="Times New Roman" w:eastAsia="Times New Roman" w:hAnsi="Times New Roman" w:cs="Times New Roman"/>
          <w:b/>
          <w:sz w:val="28"/>
          <w:szCs w:val="28"/>
          <w:lang w:eastAsia="ru-RU"/>
        </w:rPr>
        <w:t>их активности</w:t>
      </w:r>
      <w:r w:rsidRPr="0037018B">
        <w:rPr>
          <w:rFonts w:ascii="Times New Roman" w:eastAsia="Times New Roman" w:hAnsi="Times New Roman" w:cs="Times New Roman"/>
          <w:sz w:val="28"/>
          <w:szCs w:val="28"/>
          <w:lang w:eastAsia="ru-RU"/>
        </w:rPr>
        <w:t xml:space="preserve"> и желания повышать свою педагогическую компетентность или </w:t>
      </w:r>
      <w:r w:rsidRPr="005A6EDE">
        <w:rPr>
          <w:rFonts w:ascii="Times New Roman" w:eastAsia="Times New Roman" w:hAnsi="Times New Roman" w:cs="Times New Roman"/>
          <w:b/>
          <w:sz w:val="28"/>
          <w:szCs w:val="28"/>
          <w:lang w:eastAsia="ru-RU"/>
        </w:rPr>
        <w:t>их потребности</w:t>
      </w:r>
      <w:r w:rsidRPr="0037018B">
        <w:rPr>
          <w:rFonts w:ascii="Times New Roman" w:eastAsia="Times New Roman" w:hAnsi="Times New Roman" w:cs="Times New Roman"/>
          <w:sz w:val="28"/>
          <w:szCs w:val="28"/>
          <w:lang w:eastAsia="ru-RU"/>
        </w:rPr>
        <w:t xml:space="preserve"> в решении проблем семейного воспитания, целесообразно проводить не только родительские собрания и встречи, но и привлекать к участию в тренингах по отработке навыков конструктивного взаимодействия с ребенком. Сценарий данного тренинга являются частью решения этой проблемы. </w:t>
      </w: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В предложенных сценариях тренинга учитывается потребность современных родителей: экономить время в процессе овладения новыми педагогическими навыками. Поэтому в своих разработках мы отошли от необходимости формирования постоянной группы родителей и посещения ими всех занятий по программе. Считаем целесообразным в деятельности психолого-педагогической службы детского сада или школы иметь в арсенале для формирования педагогической компетентности родителей   цикл постоянно-действующих тренингов. У родителей, таким образом,  создается возможность и право выбора: </w:t>
      </w:r>
      <w:r w:rsidRPr="0037018B">
        <w:rPr>
          <w:rFonts w:ascii="Times New Roman" w:eastAsia="Times New Roman" w:hAnsi="Times New Roman" w:cs="Times New Roman"/>
          <w:i/>
          <w:sz w:val="28"/>
          <w:szCs w:val="28"/>
          <w:lang w:eastAsia="ru-RU"/>
        </w:rPr>
        <w:t>во-первых</w:t>
      </w:r>
      <w:r w:rsidRPr="0037018B">
        <w:rPr>
          <w:rFonts w:ascii="Times New Roman" w:eastAsia="Times New Roman" w:hAnsi="Times New Roman" w:cs="Times New Roman"/>
          <w:sz w:val="28"/>
          <w:szCs w:val="28"/>
          <w:lang w:eastAsia="ru-RU"/>
        </w:rPr>
        <w:t xml:space="preserve">, в какое, удобное для него  </w:t>
      </w:r>
      <w:r w:rsidRPr="0037018B">
        <w:rPr>
          <w:rFonts w:ascii="Times New Roman" w:eastAsia="Times New Roman" w:hAnsi="Times New Roman" w:cs="Times New Roman"/>
          <w:b/>
          <w:sz w:val="28"/>
          <w:szCs w:val="28"/>
          <w:lang w:eastAsia="ru-RU"/>
        </w:rPr>
        <w:t>время</w:t>
      </w:r>
      <w:r w:rsidRPr="0037018B">
        <w:rPr>
          <w:rFonts w:ascii="Times New Roman" w:eastAsia="Times New Roman" w:hAnsi="Times New Roman" w:cs="Times New Roman"/>
          <w:sz w:val="28"/>
          <w:szCs w:val="28"/>
          <w:lang w:eastAsia="ru-RU"/>
        </w:rPr>
        <w:t xml:space="preserve"> приходить, а </w:t>
      </w:r>
      <w:r w:rsidRPr="0037018B">
        <w:rPr>
          <w:rFonts w:ascii="Times New Roman" w:eastAsia="Times New Roman" w:hAnsi="Times New Roman" w:cs="Times New Roman"/>
          <w:i/>
          <w:sz w:val="28"/>
          <w:szCs w:val="28"/>
          <w:lang w:eastAsia="ru-RU"/>
        </w:rPr>
        <w:t>во-вторых</w:t>
      </w:r>
      <w:r w:rsidRPr="0037018B">
        <w:rPr>
          <w:rFonts w:ascii="Times New Roman" w:eastAsia="Times New Roman" w:hAnsi="Times New Roman" w:cs="Times New Roman"/>
          <w:sz w:val="28"/>
          <w:szCs w:val="28"/>
          <w:lang w:eastAsia="ru-RU"/>
        </w:rPr>
        <w:t xml:space="preserve">, какую </w:t>
      </w:r>
      <w:r w:rsidRPr="0037018B">
        <w:rPr>
          <w:rFonts w:ascii="Times New Roman" w:eastAsia="Times New Roman" w:hAnsi="Times New Roman" w:cs="Times New Roman"/>
          <w:b/>
          <w:sz w:val="28"/>
          <w:szCs w:val="28"/>
          <w:lang w:eastAsia="ru-RU"/>
        </w:rPr>
        <w:t>тему</w:t>
      </w:r>
      <w:r w:rsidRPr="0037018B">
        <w:rPr>
          <w:rFonts w:ascii="Times New Roman" w:eastAsia="Times New Roman" w:hAnsi="Times New Roman" w:cs="Times New Roman"/>
          <w:sz w:val="28"/>
          <w:szCs w:val="28"/>
          <w:lang w:eastAsia="ru-RU"/>
        </w:rPr>
        <w:t xml:space="preserve">  тренинга  посетить.</w:t>
      </w: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Минимальная периодичность проведения тренингов - 1 раз в месяц, таким образом - 8 занятий  за один учебный год или два цикла.</w:t>
      </w: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Например:</w:t>
      </w: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1228"/>
        <w:gridCol w:w="1324"/>
        <w:gridCol w:w="7019"/>
      </w:tblGrid>
      <w:tr w:rsidR="008501DD" w:rsidRPr="0037018B" w:rsidTr="00E46E6E">
        <w:tc>
          <w:tcPr>
            <w:tcW w:w="1228" w:type="dxa"/>
          </w:tcPr>
          <w:p w:rsidR="008501DD" w:rsidRPr="0037018B" w:rsidRDefault="008501DD"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октябрь</w:t>
            </w:r>
          </w:p>
        </w:tc>
        <w:tc>
          <w:tcPr>
            <w:tcW w:w="1324"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№15</w:t>
            </w:r>
          </w:p>
        </w:tc>
        <w:tc>
          <w:tcPr>
            <w:tcW w:w="7019" w:type="dxa"/>
          </w:tcPr>
          <w:p w:rsidR="008501DD" w:rsidRPr="0037018B" w:rsidRDefault="008501DD"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1.Тренинг родительской эффективности: </w:t>
            </w:r>
            <w:r w:rsidRPr="0037018B">
              <w:rPr>
                <w:rFonts w:ascii="Times New Roman" w:eastAsia="Times New Roman" w:hAnsi="Times New Roman" w:cs="Times New Roman"/>
                <w:b/>
                <w:bCs/>
                <w:color w:val="333333"/>
                <w:sz w:val="24"/>
                <w:szCs w:val="28"/>
                <w:lang w:eastAsia="ru-RU"/>
              </w:rPr>
              <w:t>«Способы конструктивного общения или как не ссориться с ребенком»</w:t>
            </w:r>
          </w:p>
        </w:tc>
      </w:tr>
      <w:tr w:rsidR="008501DD" w:rsidRPr="0037018B" w:rsidTr="00E46E6E">
        <w:tc>
          <w:tcPr>
            <w:tcW w:w="1228" w:type="dxa"/>
          </w:tcPr>
          <w:p w:rsidR="008501DD" w:rsidRPr="0037018B" w:rsidRDefault="008501DD"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ноябрь</w:t>
            </w:r>
          </w:p>
        </w:tc>
        <w:tc>
          <w:tcPr>
            <w:tcW w:w="1324"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№16</w:t>
            </w:r>
          </w:p>
        </w:tc>
        <w:tc>
          <w:tcPr>
            <w:tcW w:w="7019"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2.Тренинг родительской эффективности: </w:t>
            </w:r>
            <w:r w:rsidRPr="0037018B">
              <w:rPr>
                <w:rFonts w:ascii="Times New Roman" w:eastAsia="Times New Roman" w:hAnsi="Times New Roman" w:cs="Times New Roman"/>
                <w:b/>
                <w:bCs/>
                <w:color w:val="333333"/>
                <w:sz w:val="24"/>
                <w:szCs w:val="28"/>
                <w:lang w:eastAsia="ru-RU"/>
              </w:rPr>
              <w:t>«Почему наши дети ведут себя плохо?»</w:t>
            </w:r>
          </w:p>
        </w:tc>
      </w:tr>
      <w:tr w:rsidR="008501DD" w:rsidRPr="0037018B" w:rsidTr="00E46E6E">
        <w:tc>
          <w:tcPr>
            <w:tcW w:w="1228" w:type="dxa"/>
          </w:tcPr>
          <w:p w:rsidR="008501DD" w:rsidRPr="0037018B" w:rsidRDefault="008501DD"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декабрь</w:t>
            </w:r>
          </w:p>
        </w:tc>
        <w:tc>
          <w:tcPr>
            <w:tcW w:w="1324"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№17</w:t>
            </w:r>
          </w:p>
        </w:tc>
        <w:tc>
          <w:tcPr>
            <w:tcW w:w="7019"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3.Тренинг родительской эффективности: </w:t>
            </w:r>
            <w:r w:rsidRPr="0037018B">
              <w:rPr>
                <w:rFonts w:ascii="Times New Roman" w:eastAsia="Times New Roman" w:hAnsi="Times New Roman" w:cs="Times New Roman"/>
                <w:b/>
                <w:bCs/>
                <w:color w:val="333333"/>
                <w:sz w:val="24"/>
                <w:szCs w:val="28"/>
                <w:lang w:eastAsia="ru-RU"/>
              </w:rPr>
              <w:t>«Эффективные родительские роли или как поддержать ребенка в сложной ситуации»</w:t>
            </w:r>
          </w:p>
        </w:tc>
      </w:tr>
      <w:tr w:rsidR="008501DD" w:rsidRPr="0037018B" w:rsidTr="00E46E6E">
        <w:tc>
          <w:tcPr>
            <w:tcW w:w="1228" w:type="dxa"/>
          </w:tcPr>
          <w:p w:rsidR="008501DD" w:rsidRPr="0037018B" w:rsidRDefault="008501DD"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lastRenderedPageBreak/>
              <w:t>январь</w:t>
            </w:r>
          </w:p>
        </w:tc>
        <w:tc>
          <w:tcPr>
            <w:tcW w:w="1324"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№18 </w:t>
            </w:r>
          </w:p>
        </w:tc>
        <w:tc>
          <w:tcPr>
            <w:tcW w:w="7019" w:type="dxa"/>
          </w:tcPr>
          <w:p w:rsidR="008501DD" w:rsidRPr="0037018B" w:rsidRDefault="008501DD"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4.Тренинг родительской эффективности </w:t>
            </w:r>
            <w:r w:rsidRPr="0037018B">
              <w:rPr>
                <w:rFonts w:ascii="Times New Roman" w:eastAsia="Times New Roman" w:hAnsi="Times New Roman" w:cs="Times New Roman"/>
                <w:b/>
                <w:bCs/>
                <w:color w:val="333333"/>
                <w:sz w:val="24"/>
                <w:szCs w:val="28"/>
                <w:lang w:eastAsia="ru-RU"/>
              </w:rPr>
              <w:t>«Воспитание без наказания: миф или реальность?»</w:t>
            </w:r>
          </w:p>
        </w:tc>
      </w:tr>
      <w:tr w:rsidR="008501DD" w:rsidRPr="0037018B" w:rsidTr="00E46E6E">
        <w:tc>
          <w:tcPr>
            <w:tcW w:w="1228" w:type="dxa"/>
          </w:tcPr>
          <w:p w:rsidR="008501DD" w:rsidRPr="0037018B" w:rsidRDefault="008501DD"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февраль</w:t>
            </w:r>
          </w:p>
        </w:tc>
        <w:tc>
          <w:tcPr>
            <w:tcW w:w="1324"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№15</w:t>
            </w:r>
          </w:p>
        </w:tc>
        <w:tc>
          <w:tcPr>
            <w:tcW w:w="7019" w:type="dxa"/>
          </w:tcPr>
          <w:p w:rsidR="008501DD" w:rsidRPr="0037018B" w:rsidRDefault="008501DD"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1.Тренинг родительской эффективности: </w:t>
            </w:r>
            <w:r w:rsidRPr="0037018B">
              <w:rPr>
                <w:rFonts w:ascii="Times New Roman" w:eastAsia="Times New Roman" w:hAnsi="Times New Roman" w:cs="Times New Roman"/>
                <w:b/>
                <w:bCs/>
                <w:color w:val="333333"/>
                <w:sz w:val="24"/>
                <w:szCs w:val="28"/>
                <w:lang w:eastAsia="ru-RU"/>
              </w:rPr>
              <w:t>«Способы конструктивного общения или как не ссориться с ребенком»</w:t>
            </w:r>
          </w:p>
        </w:tc>
      </w:tr>
      <w:tr w:rsidR="008501DD" w:rsidRPr="0037018B" w:rsidTr="00E46E6E">
        <w:tc>
          <w:tcPr>
            <w:tcW w:w="1228" w:type="dxa"/>
          </w:tcPr>
          <w:p w:rsidR="008501DD" w:rsidRPr="0037018B" w:rsidRDefault="008501DD"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март</w:t>
            </w:r>
          </w:p>
        </w:tc>
        <w:tc>
          <w:tcPr>
            <w:tcW w:w="1324"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№16</w:t>
            </w:r>
          </w:p>
        </w:tc>
        <w:tc>
          <w:tcPr>
            <w:tcW w:w="7019"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2.Тренинг родительской эффективности: </w:t>
            </w:r>
            <w:r w:rsidRPr="0037018B">
              <w:rPr>
                <w:rFonts w:ascii="Times New Roman" w:eastAsia="Times New Roman" w:hAnsi="Times New Roman" w:cs="Times New Roman"/>
                <w:b/>
                <w:bCs/>
                <w:color w:val="333333"/>
                <w:sz w:val="24"/>
                <w:szCs w:val="28"/>
                <w:lang w:eastAsia="ru-RU"/>
              </w:rPr>
              <w:t>«Почему наши дети ведут себя плохо?»</w:t>
            </w:r>
          </w:p>
        </w:tc>
      </w:tr>
      <w:tr w:rsidR="008501DD" w:rsidRPr="0037018B" w:rsidTr="00E46E6E">
        <w:tc>
          <w:tcPr>
            <w:tcW w:w="1228" w:type="dxa"/>
          </w:tcPr>
          <w:p w:rsidR="008501DD" w:rsidRPr="0037018B" w:rsidRDefault="008501DD"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апрель</w:t>
            </w:r>
          </w:p>
        </w:tc>
        <w:tc>
          <w:tcPr>
            <w:tcW w:w="1324"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№17</w:t>
            </w:r>
          </w:p>
        </w:tc>
        <w:tc>
          <w:tcPr>
            <w:tcW w:w="7019"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3.Тренинг родительской эффективности: </w:t>
            </w:r>
            <w:r w:rsidRPr="0037018B">
              <w:rPr>
                <w:rFonts w:ascii="Times New Roman" w:eastAsia="Times New Roman" w:hAnsi="Times New Roman" w:cs="Times New Roman"/>
                <w:b/>
                <w:bCs/>
                <w:color w:val="333333"/>
                <w:sz w:val="24"/>
                <w:szCs w:val="28"/>
                <w:lang w:eastAsia="ru-RU"/>
              </w:rPr>
              <w:t>«Эффективные родительские роли или как поддержать ребенка в сложной ситуации»</w:t>
            </w:r>
          </w:p>
        </w:tc>
      </w:tr>
      <w:tr w:rsidR="008501DD" w:rsidRPr="0037018B" w:rsidTr="00E46E6E">
        <w:tc>
          <w:tcPr>
            <w:tcW w:w="1228" w:type="dxa"/>
          </w:tcPr>
          <w:p w:rsidR="008501DD" w:rsidRPr="0037018B" w:rsidRDefault="008501DD"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май</w:t>
            </w:r>
          </w:p>
        </w:tc>
        <w:tc>
          <w:tcPr>
            <w:tcW w:w="1324" w:type="dxa"/>
          </w:tcPr>
          <w:p w:rsidR="008501DD" w:rsidRPr="0037018B" w:rsidRDefault="008501DD"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№18 </w:t>
            </w:r>
          </w:p>
        </w:tc>
        <w:tc>
          <w:tcPr>
            <w:tcW w:w="7019" w:type="dxa"/>
          </w:tcPr>
          <w:p w:rsidR="008501DD" w:rsidRPr="0037018B" w:rsidRDefault="008501DD"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4. Тренинг родительской эффективности </w:t>
            </w:r>
            <w:r w:rsidRPr="0037018B">
              <w:rPr>
                <w:rFonts w:ascii="Times New Roman" w:eastAsia="Times New Roman" w:hAnsi="Times New Roman" w:cs="Times New Roman"/>
                <w:b/>
                <w:bCs/>
                <w:color w:val="333333"/>
                <w:sz w:val="24"/>
                <w:szCs w:val="28"/>
                <w:lang w:eastAsia="ru-RU"/>
              </w:rPr>
              <w:t>«Воспитание без наказания: миф или реальность?»</w:t>
            </w:r>
          </w:p>
        </w:tc>
      </w:tr>
    </w:tbl>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Оптимально, если у специалистов (психолога и социального педагога) учебного заведения есть возможность, проводить  тренинг с периодичностью 2 раза в месяц, тогда количество циклов увеличится до 4, т.е. больше  родителей может быть охвачено в отработке практических методов конструктивного взаимодействия и воспитания детей в семье.</w:t>
      </w:r>
    </w:p>
    <w:p w:rsidR="008501DD" w:rsidRPr="0037018B" w:rsidRDefault="008501DD" w:rsidP="008501DD">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Эффективность групповой работы значительно возрастает, если в группу входят родители, имеющие детей близкого возраста – дошкольников, младших школьников, подростков. </w:t>
      </w:r>
    </w:p>
    <w:p w:rsidR="008501DD" w:rsidRPr="0037018B" w:rsidRDefault="008501DD" w:rsidP="008501DD">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Приглашение на тренинг может быть через </w:t>
      </w:r>
      <w:proofErr w:type="gramStart"/>
      <w:r w:rsidRPr="0037018B">
        <w:rPr>
          <w:rFonts w:ascii="Times New Roman" w:eastAsia="Times New Roman" w:hAnsi="Times New Roman" w:cs="Times New Roman"/>
          <w:bCs/>
          <w:color w:val="000000"/>
          <w:sz w:val="28"/>
          <w:szCs w:val="28"/>
          <w:lang w:eastAsia="ru-RU"/>
        </w:rPr>
        <w:t>рекламу-объявления</w:t>
      </w:r>
      <w:proofErr w:type="gramEnd"/>
      <w:r w:rsidRPr="0037018B">
        <w:rPr>
          <w:rFonts w:ascii="Times New Roman" w:eastAsia="Times New Roman" w:hAnsi="Times New Roman" w:cs="Times New Roman"/>
          <w:bCs/>
          <w:color w:val="000000"/>
          <w:sz w:val="28"/>
          <w:szCs w:val="28"/>
          <w:lang w:eastAsia="ru-RU"/>
        </w:rPr>
        <w:t xml:space="preserve"> в родительских чатах и информационных стендах. Безусловно, нужно рассказать о тренинге на родительских собраниях, на совещаниях классных руководителей, на педсовете. И все-таки, лучший способ подбора участников – личный контакт, во время которого классный руководитель, психолог или социальный педагог имеет возможность обсудить с человеком необходимость посещения тренинга, цели групповой работы, основные процедуры, требования к нему как к члену группы, потенциальную пользу от участия в групповой работе. Эта предварительная встреча смягчает страх и неуверенность, закладывая основу для дальнейшей совместной работы.</w:t>
      </w:r>
    </w:p>
    <w:p w:rsidR="008501DD" w:rsidRPr="0037018B" w:rsidRDefault="008501DD" w:rsidP="008501DD">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  Хорошим подспорьем для участников и ведущего может стать “Рабочая тетрадь”. Она содержит те сведения, которые родителям всегда хочется записать: о возрастных особенностях развития детей, о техниках общения, отрабатываемых на занятиях, о приемах психологической поддержки. В “Тетради” родители, выполняя домашние задания, записывают свои наблюдения и переживания, а это – ценный материал для работы группы.</w:t>
      </w:r>
    </w:p>
    <w:p w:rsidR="008501DD" w:rsidRPr="0037018B" w:rsidRDefault="008501DD" w:rsidP="008501DD">
      <w:pPr>
        <w:spacing w:after="0" w:line="240" w:lineRule="auto"/>
        <w:ind w:left="57" w:right="57" w:firstLine="709"/>
        <w:jc w:val="center"/>
        <w:rPr>
          <w:rFonts w:ascii="Times New Roman" w:hAnsi="Times New Roman" w:cs="Times New Roman"/>
          <w:i/>
          <w:sz w:val="28"/>
          <w:szCs w:val="28"/>
        </w:rPr>
      </w:pPr>
    </w:p>
    <w:p w:rsidR="008501DD" w:rsidRPr="0037018B" w:rsidRDefault="008501DD" w:rsidP="008501DD">
      <w:pPr>
        <w:shd w:val="clear" w:color="auto" w:fill="FFFFFF"/>
        <w:spacing w:after="0" w:line="240" w:lineRule="auto"/>
        <w:ind w:right="-144" w:firstLine="709"/>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В основе разработанных сценариев тренинга лежат идеи Альфреда Адлера, а также методические разработки Томаса Гордона </w:t>
      </w:r>
      <w:r w:rsidRPr="0037018B">
        <w:rPr>
          <w:rFonts w:ascii="Times New Roman" w:eastAsia="Times New Roman" w:hAnsi="Times New Roman" w:cs="Times New Roman"/>
          <w:sz w:val="28"/>
          <w:szCs w:val="28"/>
          <w:lang w:eastAsia="ru-RU"/>
        </w:rPr>
        <w:t>«Тренинг эффективного родителя»</w:t>
      </w:r>
      <w:r w:rsidRPr="0037018B">
        <w:rPr>
          <w:rFonts w:ascii="Times New Roman" w:eastAsia="Times New Roman" w:hAnsi="Times New Roman" w:cs="Times New Roman"/>
          <w:bCs/>
          <w:color w:val="000000"/>
          <w:sz w:val="28"/>
          <w:szCs w:val="28"/>
          <w:lang w:eastAsia="ru-RU"/>
        </w:rPr>
        <w:t xml:space="preserve">, а также Рудольфа </w:t>
      </w:r>
      <w:proofErr w:type="spellStart"/>
      <w:r w:rsidRPr="0037018B">
        <w:rPr>
          <w:rFonts w:ascii="Times New Roman" w:eastAsia="Times New Roman" w:hAnsi="Times New Roman" w:cs="Times New Roman"/>
          <w:bCs/>
          <w:color w:val="000000"/>
          <w:sz w:val="28"/>
          <w:szCs w:val="28"/>
          <w:lang w:eastAsia="ru-RU"/>
        </w:rPr>
        <w:t>Дрейкуса</w:t>
      </w:r>
      <w:proofErr w:type="spellEnd"/>
      <w:r w:rsidRPr="0037018B">
        <w:rPr>
          <w:rFonts w:ascii="Times New Roman" w:eastAsia="Times New Roman" w:hAnsi="Times New Roman" w:cs="Times New Roman"/>
          <w:bCs/>
          <w:color w:val="000000"/>
          <w:sz w:val="28"/>
          <w:szCs w:val="28"/>
          <w:lang w:eastAsia="ru-RU"/>
        </w:rPr>
        <w:t xml:space="preserve">, </w:t>
      </w:r>
      <w:r w:rsidRPr="0037018B">
        <w:rPr>
          <w:rFonts w:ascii="Times New Roman" w:eastAsia="Times New Roman" w:hAnsi="Times New Roman" w:cs="Times New Roman"/>
          <w:sz w:val="28"/>
          <w:szCs w:val="28"/>
          <w:lang w:eastAsia="ru-RU"/>
        </w:rPr>
        <w:t xml:space="preserve">С.В. Кривцовой, </w:t>
      </w:r>
      <w:proofErr w:type="spellStart"/>
      <w:r w:rsidRPr="0037018B">
        <w:rPr>
          <w:rFonts w:ascii="Times New Roman" w:eastAsia="Times New Roman" w:hAnsi="Times New Roman" w:cs="Times New Roman"/>
          <w:bCs/>
          <w:color w:val="000000"/>
          <w:sz w:val="28"/>
          <w:szCs w:val="28"/>
          <w:lang w:eastAsia="ru-RU"/>
        </w:rPr>
        <w:t>Ю.Б.Гиппенрейтер</w:t>
      </w:r>
      <w:proofErr w:type="spellEnd"/>
      <w:r>
        <w:rPr>
          <w:rFonts w:ascii="Times New Roman" w:eastAsia="Times New Roman" w:hAnsi="Times New Roman" w:cs="Times New Roman"/>
          <w:bCs/>
          <w:color w:val="000000"/>
          <w:sz w:val="28"/>
          <w:szCs w:val="28"/>
          <w:lang w:eastAsia="ru-RU"/>
        </w:rPr>
        <w:t xml:space="preserve">, О.С. </w:t>
      </w:r>
      <w:proofErr w:type="spellStart"/>
      <w:r>
        <w:rPr>
          <w:rFonts w:ascii="Times New Roman" w:eastAsia="Times New Roman" w:hAnsi="Times New Roman" w:cs="Times New Roman"/>
          <w:bCs/>
          <w:color w:val="000000"/>
          <w:sz w:val="28"/>
          <w:szCs w:val="28"/>
          <w:lang w:eastAsia="ru-RU"/>
        </w:rPr>
        <w:t>Газмана</w:t>
      </w:r>
      <w:proofErr w:type="spellEnd"/>
      <w:r w:rsidR="007D012C">
        <w:rPr>
          <w:rFonts w:ascii="Times New Roman" w:eastAsia="Times New Roman" w:hAnsi="Times New Roman" w:cs="Times New Roman"/>
          <w:bCs/>
          <w:color w:val="000000"/>
          <w:sz w:val="28"/>
          <w:szCs w:val="28"/>
          <w:lang w:eastAsia="ru-RU"/>
        </w:rPr>
        <w:t xml:space="preserve">, Н.Н. Михайловой, С.М. </w:t>
      </w:r>
      <w:proofErr w:type="spellStart"/>
      <w:r w:rsidR="007D012C">
        <w:rPr>
          <w:rFonts w:ascii="Times New Roman" w:eastAsia="Times New Roman" w:hAnsi="Times New Roman" w:cs="Times New Roman"/>
          <w:bCs/>
          <w:color w:val="000000"/>
          <w:sz w:val="28"/>
          <w:szCs w:val="28"/>
          <w:lang w:eastAsia="ru-RU"/>
        </w:rPr>
        <w:t>Юсфина</w:t>
      </w:r>
      <w:proofErr w:type="spellEnd"/>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8501DD" w:rsidRPr="0037018B" w:rsidRDefault="008501DD" w:rsidP="008501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Современная литература позволяет утверждать, что коммуникативная компетентность родителей основывается на </w:t>
      </w:r>
      <w:r w:rsidR="00C55CA0">
        <w:rPr>
          <w:rFonts w:ascii="Times New Roman" w:eastAsia="Times New Roman" w:hAnsi="Times New Roman" w:cs="Times New Roman"/>
          <w:sz w:val="28"/>
          <w:szCs w:val="28"/>
          <w:lang w:eastAsia="ru-RU"/>
        </w:rPr>
        <w:t>четырех</w:t>
      </w:r>
      <w:r w:rsidRPr="0037018B">
        <w:rPr>
          <w:rFonts w:ascii="Times New Roman" w:eastAsia="Times New Roman" w:hAnsi="Times New Roman" w:cs="Times New Roman"/>
          <w:sz w:val="28"/>
          <w:szCs w:val="28"/>
          <w:lang w:eastAsia="ru-RU"/>
        </w:rPr>
        <w:t xml:space="preserve"> важных составляющих:</w:t>
      </w:r>
    </w:p>
    <w:p w:rsidR="008501DD" w:rsidRPr="0037018B" w:rsidRDefault="008501DD" w:rsidP="008501DD">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sz w:val="28"/>
          <w:szCs w:val="28"/>
          <w:lang w:eastAsia="ru-RU"/>
        </w:rPr>
        <w:lastRenderedPageBreak/>
        <w:t>Гуманистическ</w:t>
      </w:r>
      <w:r w:rsidR="00C55CA0">
        <w:rPr>
          <w:rFonts w:ascii="Times New Roman" w:eastAsia="Times New Roman" w:hAnsi="Times New Roman" w:cs="Times New Roman"/>
          <w:b/>
          <w:sz w:val="28"/>
          <w:szCs w:val="28"/>
          <w:lang w:eastAsia="ru-RU"/>
        </w:rPr>
        <w:t>ая</w:t>
      </w:r>
      <w:r w:rsidRPr="0037018B">
        <w:rPr>
          <w:rFonts w:ascii="Times New Roman" w:eastAsia="Times New Roman" w:hAnsi="Times New Roman" w:cs="Times New Roman"/>
          <w:b/>
          <w:sz w:val="28"/>
          <w:szCs w:val="28"/>
          <w:lang w:eastAsia="ru-RU"/>
        </w:rPr>
        <w:t xml:space="preserve"> ориентаци</w:t>
      </w:r>
      <w:r w:rsidR="00C55CA0">
        <w:rPr>
          <w:rFonts w:ascii="Times New Roman" w:eastAsia="Times New Roman" w:hAnsi="Times New Roman" w:cs="Times New Roman"/>
          <w:b/>
          <w:sz w:val="28"/>
          <w:szCs w:val="28"/>
          <w:lang w:eastAsia="ru-RU"/>
        </w:rPr>
        <w:t>я</w:t>
      </w:r>
      <w:r w:rsidRPr="0037018B">
        <w:rPr>
          <w:rFonts w:ascii="Times New Roman" w:eastAsia="Times New Roman" w:hAnsi="Times New Roman" w:cs="Times New Roman"/>
          <w:b/>
          <w:sz w:val="28"/>
          <w:szCs w:val="28"/>
          <w:lang w:eastAsia="ru-RU"/>
        </w:rPr>
        <w:t xml:space="preserve"> родителя</w:t>
      </w:r>
      <w:r w:rsidR="00C55CA0">
        <w:rPr>
          <w:rFonts w:ascii="Times New Roman" w:eastAsia="Times New Roman" w:hAnsi="Times New Roman" w:cs="Times New Roman"/>
          <w:sz w:val="28"/>
          <w:szCs w:val="28"/>
          <w:lang w:eastAsia="ru-RU"/>
        </w:rPr>
        <w:t>,   определяющая</w:t>
      </w:r>
      <w:r w:rsidRPr="0037018B">
        <w:rPr>
          <w:rFonts w:ascii="Times New Roman" w:eastAsia="Times New Roman" w:hAnsi="Times New Roman" w:cs="Times New Roman"/>
          <w:sz w:val="28"/>
          <w:szCs w:val="28"/>
          <w:lang w:eastAsia="ru-RU"/>
        </w:rPr>
        <w:t>ся безусловной любовью к ребенку, его искренностью, открытостью и эмпатическим пониманием. Для реализации на практике гуманистической направленность родителя важно владеть техниками общения «</w:t>
      </w:r>
      <w:proofErr w:type="gramStart"/>
      <w:r w:rsidRPr="0037018B">
        <w:rPr>
          <w:rFonts w:ascii="Times New Roman" w:eastAsia="Times New Roman" w:hAnsi="Times New Roman" w:cs="Times New Roman"/>
          <w:sz w:val="28"/>
          <w:szCs w:val="28"/>
          <w:lang w:eastAsia="ru-RU"/>
        </w:rPr>
        <w:t>Я-сообщение</w:t>
      </w:r>
      <w:proofErr w:type="gramEnd"/>
      <w:r w:rsidRPr="0037018B">
        <w:rPr>
          <w:rFonts w:ascii="Times New Roman" w:eastAsia="Times New Roman" w:hAnsi="Times New Roman" w:cs="Times New Roman"/>
          <w:sz w:val="28"/>
          <w:szCs w:val="28"/>
          <w:lang w:eastAsia="ru-RU"/>
        </w:rPr>
        <w:t xml:space="preserve">» и «Активное слушание» </w:t>
      </w:r>
    </w:p>
    <w:p w:rsidR="008501DD" w:rsidRPr="0037018B" w:rsidRDefault="00C55CA0" w:rsidP="008501DD">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Понимание</w:t>
      </w:r>
      <w:r w:rsidR="008501DD" w:rsidRPr="0037018B">
        <w:rPr>
          <w:rFonts w:ascii="Times New Roman" w:eastAsia="Times New Roman" w:hAnsi="Times New Roman" w:cs="Times New Roman"/>
          <w:b/>
          <w:color w:val="000000"/>
          <w:sz w:val="28"/>
          <w:szCs w:val="28"/>
          <w:lang w:eastAsia="ru-RU"/>
        </w:rPr>
        <w:t xml:space="preserve"> мотивов деструктивного поведения ребенка, </w:t>
      </w:r>
      <w:r w:rsidR="008501DD" w:rsidRPr="0037018B">
        <w:rPr>
          <w:rFonts w:ascii="Times New Roman" w:eastAsia="Times New Roman" w:hAnsi="Times New Roman" w:cs="Times New Roman"/>
          <w:color w:val="000000"/>
          <w:sz w:val="28"/>
          <w:szCs w:val="28"/>
          <w:lang w:eastAsia="ru-RU"/>
        </w:rPr>
        <w:t>а их всего четыре: привлечение внимания, борьба за самоутверждение, месть и избегание неудачи.</w:t>
      </w:r>
    </w:p>
    <w:p w:rsidR="008501DD" w:rsidRPr="0037018B" w:rsidRDefault="00C55CA0" w:rsidP="008501DD">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Знание</w:t>
      </w:r>
      <w:r w:rsidR="008501DD" w:rsidRPr="0037018B">
        <w:rPr>
          <w:rFonts w:ascii="Times New Roman" w:eastAsia="Times New Roman" w:hAnsi="Times New Roman" w:cs="Times New Roman"/>
          <w:b/>
          <w:color w:val="000000"/>
          <w:sz w:val="28"/>
          <w:szCs w:val="28"/>
          <w:lang w:eastAsia="ru-RU"/>
        </w:rPr>
        <w:t xml:space="preserve">  конструктивных «ролей» родителей в зависимости от проблем  ребенка  (</w:t>
      </w:r>
      <w:r w:rsidR="008501DD" w:rsidRPr="0037018B">
        <w:rPr>
          <w:rFonts w:ascii="Times New Roman" w:eastAsia="Times New Roman" w:hAnsi="Times New Roman" w:cs="Times New Roman"/>
          <w:color w:val="000000"/>
          <w:sz w:val="28"/>
          <w:szCs w:val="28"/>
          <w:lang w:eastAsia="ru-RU"/>
        </w:rPr>
        <w:t>роли защитника, помощника, психолога, друга).</w:t>
      </w:r>
    </w:p>
    <w:p w:rsidR="008501DD" w:rsidRPr="0037018B" w:rsidRDefault="00C55CA0" w:rsidP="008501DD">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Знание</w:t>
      </w:r>
      <w:r w:rsidR="008501DD" w:rsidRPr="0037018B">
        <w:rPr>
          <w:rFonts w:ascii="Times New Roman" w:eastAsia="Times New Roman" w:hAnsi="Times New Roman" w:cs="Times New Roman"/>
          <w:b/>
          <w:color w:val="000000"/>
          <w:sz w:val="28"/>
          <w:szCs w:val="28"/>
          <w:lang w:eastAsia="ru-RU"/>
        </w:rPr>
        <w:t xml:space="preserve"> как использовать метод санкций, </w:t>
      </w:r>
      <w:r w:rsidR="008501DD" w:rsidRPr="0037018B">
        <w:rPr>
          <w:rFonts w:ascii="Times New Roman" w:eastAsia="Times New Roman" w:hAnsi="Times New Roman" w:cs="Times New Roman"/>
          <w:color w:val="000000"/>
          <w:sz w:val="28"/>
          <w:szCs w:val="28"/>
          <w:lang w:eastAsia="ru-RU"/>
        </w:rPr>
        <w:t>если ребенок нарушает установленных обществом правила поведения.</w:t>
      </w:r>
      <w:r w:rsidR="008501DD" w:rsidRPr="0037018B">
        <w:rPr>
          <w:rFonts w:ascii="Times New Roman" w:eastAsia="Times New Roman" w:hAnsi="Times New Roman" w:cs="Times New Roman"/>
          <w:b/>
          <w:color w:val="000000"/>
          <w:sz w:val="28"/>
          <w:szCs w:val="28"/>
          <w:lang w:eastAsia="ru-RU"/>
        </w:rPr>
        <w:t xml:space="preserve">  </w:t>
      </w:r>
    </w:p>
    <w:p w:rsidR="008501DD" w:rsidRPr="0037018B" w:rsidRDefault="008501DD" w:rsidP="008501DD">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8501DD" w:rsidRPr="0037018B" w:rsidRDefault="008501DD" w:rsidP="008501DD">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color w:val="000000"/>
          <w:sz w:val="28"/>
          <w:szCs w:val="28"/>
          <w:lang w:eastAsia="ru-RU"/>
        </w:rPr>
        <w:t>Эти  четыре основных момента и лежат в основе разработок  сценариев  тренингов родительской эффективности.</w:t>
      </w:r>
    </w:p>
    <w:p w:rsidR="008501DD" w:rsidRPr="0037018B" w:rsidRDefault="008501DD" w:rsidP="008501DD">
      <w:pPr>
        <w:shd w:val="clear" w:color="auto" w:fill="FFFFFF"/>
        <w:spacing w:after="0" w:line="240" w:lineRule="auto"/>
        <w:ind w:firstLine="709"/>
        <w:contextualSpacing/>
        <w:jc w:val="both"/>
        <w:textAlignment w:val="baseline"/>
        <w:rPr>
          <w:rFonts w:ascii="Times New Roman" w:eastAsia="Times New Roman" w:hAnsi="Times New Roman" w:cs="Times New Roman"/>
          <w:b/>
          <w:sz w:val="28"/>
          <w:szCs w:val="28"/>
          <w:u w:val="single"/>
          <w:lang w:eastAsia="ru-RU"/>
        </w:rPr>
      </w:pPr>
    </w:p>
    <w:p w:rsidR="008501DD" w:rsidRPr="0037018B" w:rsidRDefault="008501DD" w:rsidP="008501D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b/>
          <w:sz w:val="28"/>
          <w:szCs w:val="28"/>
          <w:u w:val="single"/>
          <w:lang w:eastAsia="ru-RU"/>
        </w:rPr>
        <w:t>Основные педагогические аксиомы</w:t>
      </w:r>
      <w:r w:rsidRPr="0037018B">
        <w:rPr>
          <w:rFonts w:ascii="Times New Roman" w:eastAsia="Times New Roman" w:hAnsi="Times New Roman" w:cs="Times New Roman"/>
          <w:sz w:val="28"/>
          <w:szCs w:val="28"/>
          <w:lang w:eastAsia="ru-RU"/>
        </w:rPr>
        <w:t>, которые должны быть усвоены   родителями, на наш взгляд, могут быть следующими:</w:t>
      </w:r>
    </w:p>
    <w:p w:rsidR="008501DD" w:rsidRPr="0037018B" w:rsidRDefault="008501DD" w:rsidP="008501D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8501DD" w:rsidRPr="0037018B" w:rsidRDefault="008501DD" w:rsidP="008501DD">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b/>
          <w:i/>
          <w:sz w:val="28"/>
          <w:szCs w:val="28"/>
          <w:u w:val="single"/>
          <w:lang w:eastAsia="ru-RU"/>
        </w:rPr>
        <w:t>Нет трудных детей</w:t>
      </w:r>
      <w:r w:rsidRPr="0037018B">
        <w:rPr>
          <w:rFonts w:ascii="Times New Roman" w:eastAsia="Times New Roman" w:hAnsi="Times New Roman" w:cs="Times New Roman"/>
          <w:i/>
          <w:sz w:val="28"/>
          <w:szCs w:val="28"/>
          <w:lang w:eastAsia="ru-RU"/>
        </w:rPr>
        <w:t>!!! Бывают непонимающие взрослые!!!</w:t>
      </w:r>
    </w:p>
    <w:p w:rsidR="008501DD" w:rsidRPr="0037018B" w:rsidRDefault="008501DD" w:rsidP="008501DD">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b/>
          <w:i/>
          <w:sz w:val="28"/>
          <w:szCs w:val="28"/>
          <w:u w:val="single"/>
          <w:lang w:eastAsia="ru-RU"/>
        </w:rPr>
        <w:t>Понять ребенка</w:t>
      </w:r>
      <w:r w:rsidRPr="0037018B">
        <w:rPr>
          <w:rFonts w:ascii="Times New Roman" w:eastAsia="Times New Roman" w:hAnsi="Times New Roman" w:cs="Times New Roman"/>
          <w:i/>
          <w:sz w:val="28"/>
          <w:szCs w:val="28"/>
          <w:lang w:eastAsia="ru-RU"/>
        </w:rPr>
        <w:t xml:space="preserve">  - это значит:</w:t>
      </w:r>
    </w:p>
    <w:p w:rsidR="008501DD" w:rsidRPr="0037018B" w:rsidRDefault="008501DD" w:rsidP="008501DD">
      <w:p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 Во-первых, </w:t>
      </w:r>
      <w:r w:rsidRPr="0037018B">
        <w:rPr>
          <w:rFonts w:ascii="Times New Roman" w:eastAsia="Times New Roman" w:hAnsi="Times New Roman" w:cs="Times New Roman"/>
          <w:b/>
          <w:i/>
          <w:sz w:val="28"/>
          <w:szCs w:val="28"/>
          <w:lang w:eastAsia="ru-RU"/>
        </w:rPr>
        <w:t>признать его право на «ошибку</w:t>
      </w:r>
      <w:r w:rsidRPr="0037018B">
        <w:rPr>
          <w:rFonts w:ascii="Times New Roman" w:eastAsia="Times New Roman" w:hAnsi="Times New Roman" w:cs="Times New Roman"/>
          <w:i/>
          <w:sz w:val="28"/>
          <w:szCs w:val="28"/>
          <w:lang w:eastAsia="ru-RU"/>
        </w:rPr>
        <w:t>», потому что он учится жить и может в процессе «обучения» -  ошибаться. Задача взрослых не наказывать, когда ребенок ошибается, а помочь и поддержать его.</w:t>
      </w:r>
    </w:p>
    <w:p w:rsidR="008501DD" w:rsidRPr="0037018B" w:rsidRDefault="008501DD" w:rsidP="008501DD">
      <w:p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 Во-вторых,  </w:t>
      </w:r>
      <w:r w:rsidRPr="0037018B">
        <w:rPr>
          <w:rFonts w:ascii="Times New Roman" w:eastAsia="Times New Roman" w:hAnsi="Times New Roman" w:cs="Times New Roman"/>
          <w:b/>
          <w:i/>
          <w:sz w:val="28"/>
          <w:szCs w:val="28"/>
          <w:lang w:eastAsia="ru-RU"/>
        </w:rPr>
        <w:t>понять мотив поведения</w:t>
      </w:r>
    </w:p>
    <w:p w:rsidR="008501DD" w:rsidRPr="0037018B" w:rsidRDefault="008501DD" w:rsidP="008501DD">
      <w:pPr>
        <w:shd w:val="clear" w:color="auto" w:fill="FFFFFF"/>
        <w:spacing w:after="0" w:line="240" w:lineRule="auto"/>
        <w:ind w:left="709"/>
        <w:contextualSpacing/>
        <w:jc w:val="both"/>
        <w:textAlignment w:val="baseline"/>
        <w:rPr>
          <w:rFonts w:ascii="Times New Roman" w:eastAsia="Times New Roman" w:hAnsi="Times New Roman" w:cs="Times New Roman"/>
          <w:b/>
          <w:i/>
          <w:sz w:val="28"/>
          <w:szCs w:val="28"/>
          <w:lang w:eastAsia="ru-RU"/>
        </w:rPr>
      </w:pPr>
      <w:r w:rsidRPr="0037018B">
        <w:rPr>
          <w:rFonts w:ascii="Times New Roman" w:eastAsia="Times New Roman" w:hAnsi="Times New Roman" w:cs="Times New Roman"/>
          <w:i/>
          <w:sz w:val="28"/>
          <w:szCs w:val="28"/>
          <w:lang w:eastAsia="ru-RU"/>
        </w:rPr>
        <w:t xml:space="preserve">- В третьих, </w:t>
      </w:r>
      <w:r w:rsidRPr="0037018B">
        <w:rPr>
          <w:rFonts w:ascii="Times New Roman" w:eastAsia="Times New Roman" w:hAnsi="Times New Roman" w:cs="Times New Roman"/>
          <w:b/>
          <w:i/>
          <w:sz w:val="28"/>
          <w:szCs w:val="28"/>
          <w:lang w:eastAsia="ru-RU"/>
        </w:rPr>
        <w:t>понять его индивидуальные особенности</w:t>
      </w:r>
    </w:p>
    <w:p w:rsidR="008501DD" w:rsidRPr="0037018B" w:rsidRDefault="008501DD" w:rsidP="008501DD">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Как говорит Ю.Б. </w:t>
      </w:r>
      <w:proofErr w:type="spellStart"/>
      <w:r w:rsidRPr="0037018B">
        <w:rPr>
          <w:rFonts w:ascii="Times New Roman" w:eastAsia="Times New Roman" w:hAnsi="Times New Roman" w:cs="Times New Roman"/>
          <w:i/>
          <w:sz w:val="28"/>
          <w:szCs w:val="28"/>
          <w:lang w:eastAsia="ru-RU"/>
        </w:rPr>
        <w:t>Гиппернейтер</w:t>
      </w:r>
      <w:proofErr w:type="spellEnd"/>
      <w:r w:rsidRPr="0037018B">
        <w:rPr>
          <w:rFonts w:ascii="Times New Roman" w:eastAsia="Times New Roman" w:hAnsi="Times New Roman" w:cs="Times New Roman"/>
          <w:i/>
          <w:sz w:val="28"/>
          <w:szCs w:val="28"/>
          <w:lang w:eastAsia="ru-RU"/>
        </w:rPr>
        <w:t xml:space="preserve">: «Важно не то - ЧТО вы говорите ребенку, </w:t>
      </w:r>
      <w:r w:rsidRPr="0037018B">
        <w:rPr>
          <w:rFonts w:ascii="Times New Roman" w:eastAsia="Times New Roman" w:hAnsi="Times New Roman" w:cs="Times New Roman"/>
          <w:b/>
          <w:i/>
          <w:sz w:val="28"/>
          <w:szCs w:val="28"/>
          <w:u w:val="single"/>
          <w:lang w:eastAsia="ru-RU"/>
        </w:rPr>
        <w:t xml:space="preserve">важно </w:t>
      </w:r>
      <w:proofErr w:type="gramStart"/>
      <w:r w:rsidRPr="0037018B">
        <w:rPr>
          <w:rFonts w:ascii="Times New Roman" w:eastAsia="Times New Roman" w:hAnsi="Times New Roman" w:cs="Times New Roman"/>
          <w:b/>
          <w:i/>
          <w:sz w:val="28"/>
          <w:szCs w:val="28"/>
          <w:u w:val="single"/>
          <w:lang w:eastAsia="ru-RU"/>
        </w:rPr>
        <w:t>то</w:t>
      </w:r>
      <w:proofErr w:type="gramEnd"/>
      <w:r w:rsidRPr="0037018B">
        <w:rPr>
          <w:rFonts w:ascii="Times New Roman" w:eastAsia="Times New Roman" w:hAnsi="Times New Roman" w:cs="Times New Roman"/>
          <w:b/>
          <w:i/>
          <w:sz w:val="28"/>
          <w:szCs w:val="28"/>
          <w:u w:val="single"/>
          <w:lang w:eastAsia="ru-RU"/>
        </w:rPr>
        <w:t xml:space="preserve"> КАК вы это говорите</w:t>
      </w:r>
      <w:r w:rsidRPr="0037018B">
        <w:rPr>
          <w:rFonts w:ascii="Times New Roman" w:eastAsia="Times New Roman" w:hAnsi="Times New Roman" w:cs="Times New Roman"/>
          <w:i/>
          <w:sz w:val="28"/>
          <w:szCs w:val="28"/>
          <w:lang w:eastAsia="ru-RU"/>
        </w:rPr>
        <w:t>». Именно у  взрослых  ребенок  учится манере общения, и если мы свое недовольство выражаем гневом и агрессией, то не надо ждать от ребенка покладистого и тактичного поведения. Поэтому культура владения техниками «</w:t>
      </w:r>
      <w:proofErr w:type="gramStart"/>
      <w:r w:rsidRPr="0037018B">
        <w:rPr>
          <w:rFonts w:ascii="Times New Roman" w:eastAsia="Times New Roman" w:hAnsi="Times New Roman" w:cs="Times New Roman"/>
          <w:i/>
          <w:sz w:val="28"/>
          <w:szCs w:val="28"/>
          <w:lang w:eastAsia="ru-RU"/>
        </w:rPr>
        <w:t>Я-сообщения</w:t>
      </w:r>
      <w:proofErr w:type="gramEnd"/>
      <w:r w:rsidRPr="0037018B">
        <w:rPr>
          <w:rFonts w:ascii="Times New Roman" w:eastAsia="Times New Roman" w:hAnsi="Times New Roman" w:cs="Times New Roman"/>
          <w:i/>
          <w:sz w:val="28"/>
          <w:szCs w:val="28"/>
          <w:lang w:eastAsia="ru-RU"/>
        </w:rPr>
        <w:t>» и «Активного слушания» поможет предотвратить нежелательный тон общения у наших детей.</w:t>
      </w:r>
    </w:p>
    <w:p w:rsidR="008501DD" w:rsidRPr="0037018B" w:rsidRDefault="008501DD" w:rsidP="008501DD">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Важно грамотно </w:t>
      </w:r>
      <w:r w:rsidRPr="0037018B">
        <w:rPr>
          <w:rFonts w:ascii="Times New Roman" w:eastAsia="Times New Roman" w:hAnsi="Times New Roman" w:cs="Times New Roman"/>
          <w:b/>
          <w:i/>
          <w:sz w:val="28"/>
          <w:szCs w:val="28"/>
          <w:u w:val="single"/>
          <w:lang w:eastAsia="ru-RU"/>
        </w:rPr>
        <w:t>предъявлять санкции</w:t>
      </w:r>
      <w:r w:rsidRPr="0037018B">
        <w:rPr>
          <w:rFonts w:ascii="Times New Roman" w:eastAsia="Times New Roman" w:hAnsi="Times New Roman" w:cs="Times New Roman"/>
          <w:b/>
          <w:i/>
          <w:sz w:val="28"/>
          <w:szCs w:val="28"/>
          <w:lang w:eastAsia="ru-RU"/>
        </w:rPr>
        <w:t xml:space="preserve"> за проступки ребенка</w:t>
      </w:r>
      <w:r w:rsidRPr="0037018B">
        <w:rPr>
          <w:rFonts w:ascii="Times New Roman" w:eastAsia="Times New Roman" w:hAnsi="Times New Roman" w:cs="Times New Roman"/>
          <w:i/>
          <w:sz w:val="28"/>
          <w:szCs w:val="28"/>
          <w:lang w:eastAsia="ru-RU"/>
        </w:rPr>
        <w:t xml:space="preserve">! Наказание  - это не метод для эффективного воспитания, это способ выразить свои негативные эмоции. Грамотный родитель владеет приемами установления санкций за неприемлемое поведение ребенка, которые ребенку известны заранее, справедливы и позволяют не испортить детско-родительские отношения, а носят исключительно воспитательный эффект.  </w:t>
      </w:r>
    </w:p>
    <w:p w:rsidR="008501DD" w:rsidRPr="0037018B" w:rsidRDefault="008501DD" w:rsidP="008501DD">
      <w:pPr>
        <w:shd w:val="clear" w:color="auto" w:fill="FFFFFF"/>
        <w:spacing w:after="0" w:line="240" w:lineRule="auto"/>
        <w:rPr>
          <w:rFonts w:ascii="Times New Roman" w:eastAsia="Times New Roman" w:hAnsi="Times New Roman" w:cs="Times New Roman"/>
          <w:color w:val="000000"/>
          <w:sz w:val="24"/>
          <w:szCs w:val="24"/>
          <w:lang w:eastAsia="ru-RU"/>
        </w:rPr>
      </w:pPr>
    </w:p>
    <w:p w:rsidR="008501DD" w:rsidRPr="0037018B" w:rsidRDefault="008501DD" w:rsidP="008501DD">
      <w:p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4"/>
          <w:szCs w:val="24"/>
          <w:lang w:eastAsia="ru-RU"/>
        </w:rPr>
        <w:t xml:space="preserve"> </w:t>
      </w:r>
      <w:r w:rsidRPr="0037018B">
        <w:rPr>
          <w:rFonts w:ascii="Times New Roman" w:eastAsia="Times New Roman" w:hAnsi="Times New Roman" w:cs="Times New Roman"/>
          <w:color w:val="000000"/>
          <w:sz w:val="28"/>
          <w:szCs w:val="28"/>
          <w:lang w:eastAsia="ru-RU"/>
        </w:rPr>
        <w:t>В ходе  встреч родители должны освоить  четыре важных аспекта родительской  компетентности:</w:t>
      </w:r>
    </w:p>
    <w:p w:rsidR="008501DD" w:rsidRPr="0037018B" w:rsidRDefault="008501DD" w:rsidP="008501DD">
      <w:pPr>
        <w:numPr>
          <w:ilvl w:val="0"/>
          <w:numId w:val="24"/>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lastRenderedPageBreak/>
        <w:t>Умение слушать ребенка.</w:t>
      </w:r>
      <w:r w:rsidRPr="0037018B">
        <w:rPr>
          <w:rFonts w:ascii="Times New Roman" w:eastAsia="Times New Roman" w:hAnsi="Times New Roman" w:cs="Times New Roman"/>
          <w:color w:val="000000"/>
          <w:sz w:val="28"/>
          <w:szCs w:val="28"/>
          <w:lang w:eastAsia="ru-RU"/>
        </w:rPr>
        <w:t> Родители, проявляющие интерес к тому, о чем говорит ребенок, поистине мудры, ибо дают ему возможность выразить все многообразие его чувств и переживаний.</w:t>
      </w:r>
    </w:p>
    <w:p w:rsidR="008501DD" w:rsidRPr="0037018B" w:rsidRDefault="008501DD" w:rsidP="008501DD">
      <w:pPr>
        <w:numPr>
          <w:ilvl w:val="0"/>
          <w:numId w:val="24"/>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Умение  говорить с ребенком.</w:t>
      </w:r>
      <w:r w:rsidRPr="0037018B">
        <w:rPr>
          <w:rFonts w:ascii="Times New Roman" w:eastAsia="Times New Roman" w:hAnsi="Times New Roman" w:cs="Times New Roman"/>
          <w:color w:val="000000"/>
          <w:sz w:val="28"/>
          <w:szCs w:val="28"/>
          <w:lang w:eastAsia="ru-RU"/>
        </w:rPr>
        <w:t> Если вы не научились говорить с ребенком мягко, с любовью и уважением, то он будет избегать общения с вами.</w:t>
      </w:r>
    </w:p>
    <w:p w:rsidR="008501DD" w:rsidRPr="0037018B" w:rsidRDefault="008501DD" w:rsidP="008501DD">
      <w:pPr>
        <w:numPr>
          <w:ilvl w:val="0"/>
          <w:numId w:val="24"/>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Знание, как наказывать ребенка</w:t>
      </w:r>
      <w:r w:rsidRPr="0037018B">
        <w:rPr>
          <w:rFonts w:ascii="Times New Roman" w:eastAsia="Times New Roman" w:hAnsi="Times New Roman" w:cs="Times New Roman"/>
          <w:color w:val="000000"/>
          <w:sz w:val="28"/>
          <w:szCs w:val="28"/>
          <w:lang w:eastAsia="ru-RU"/>
        </w:rPr>
        <w:t>. Мудрые родители, наказав ребенка за проступок, не уходят, хлопнув дверью, не отвергают его, а остаются рядом с ним, уверяя в своей родительской любви, выражают уверенность в том, что этого больше не повториться.</w:t>
      </w:r>
    </w:p>
    <w:p w:rsidR="008501DD" w:rsidRPr="00B261F0" w:rsidRDefault="008501DD" w:rsidP="008501DD">
      <w:pPr>
        <w:numPr>
          <w:ilvl w:val="0"/>
          <w:numId w:val="24"/>
        </w:numPr>
        <w:shd w:val="clear" w:color="auto" w:fill="FFFFFF"/>
        <w:tabs>
          <w:tab w:val="clear" w:pos="720"/>
          <w:tab w:val="num" w:pos="567"/>
        </w:tabs>
        <w:spacing w:after="120" w:line="360" w:lineRule="atLeast"/>
        <w:ind w:left="0" w:firstLine="255"/>
        <w:contextualSpacing/>
        <w:jc w:val="both"/>
        <w:textAlignment w:val="baseline"/>
        <w:rPr>
          <w:rFonts w:ascii="inherit" w:eastAsia="Times New Roman" w:hAnsi="inherit" w:cs="Times New Roman"/>
          <w:sz w:val="24"/>
          <w:szCs w:val="24"/>
          <w:lang w:eastAsia="ru-RU"/>
        </w:rPr>
      </w:pPr>
      <w:r w:rsidRPr="00B261F0">
        <w:rPr>
          <w:rFonts w:ascii="Times New Roman" w:eastAsia="Times New Roman" w:hAnsi="Times New Roman" w:cs="Times New Roman"/>
          <w:color w:val="000000"/>
          <w:sz w:val="28"/>
          <w:szCs w:val="28"/>
          <w:u w:val="single"/>
          <w:lang w:eastAsia="ru-RU"/>
        </w:rPr>
        <w:t>Помощь в развитии ребенка</w:t>
      </w:r>
      <w:r w:rsidRPr="00B261F0">
        <w:rPr>
          <w:rFonts w:ascii="Times New Roman" w:eastAsia="Times New Roman" w:hAnsi="Times New Roman" w:cs="Times New Roman"/>
          <w:color w:val="000000"/>
          <w:sz w:val="28"/>
          <w:szCs w:val="28"/>
          <w:lang w:eastAsia="ru-RU"/>
        </w:rPr>
        <w:t xml:space="preserve">. Помните, что ребенок живет в постоянном напряжении и неуверенности. Ваше поведение должно как бы говорить ему: «Я люблю тебя таким, каков ты есть. Я рядом с тобой всегда». </w:t>
      </w:r>
    </w:p>
    <w:p w:rsidR="008501DD" w:rsidRDefault="008501DD" w:rsidP="008501DD">
      <w:pPr>
        <w:shd w:val="clear" w:color="auto" w:fill="FFFFFF"/>
        <w:spacing w:after="120" w:line="360" w:lineRule="atLeast"/>
        <w:ind w:left="255"/>
        <w:contextualSpacing/>
        <w:jc w:val="both"/>
        <w:textAlignment w:val="baseline"/>
        <w:rPr>
          <w:rFonts w:ascii="inherit" w:eastAsia="Times New Roman" w:hAnsi="inherit" w:cs="Times New Roman"/>
          <w:sz w:val="24"/>
          <w:szCs w:val="24"/>
          <w:lang w:eastAsia="ru-RU"/>
        </w:rPr>
      </w:pPr>
    </w:p>
    <w:p w:rsidR="008501DD" w:rsidRPr="00B261F0" w:rsidRDefault="008501DD" w:rsidP="008501DD">
      <w:pPr>
        <w:shd w:val="clear" w:color="auto" w:fill="FFFFFF"/>
        <w:spacing w:after="0"/>
        <w:ind w:firstLine="709"/>
        <w:contextualSpacing/>
        <w:jc w:val="center"/>
        <w:textAlignment w:val="baseline"/>
        <w:rPr>
          <w:rFonts w:ascii="Times New Roman" w:eastAsia="Times New Roman" w:hAnsi="Times New Roman" w:cs="Times New Roman"/>
          <w:b/>
          <w:sz w:val="28"/>
          <w:szCs w:val="28"/>
          <w:lang w:eastAsia="ru-RU"/>
        </w:rPr>
      </w:pPr>
      <w:r w:rsidRPr="00B261F0">
        <w:rPr>
          <w:rFonts w:ascii="Times New Roman" w:eastAsia="Times New Roman" w:hAnsi="Times New Roman" w:cs="Times New Roman"/>
          <w:b/>
          <w:sz w:val="28"/>
          <w:szCs w:val="28"/>
          <w:lang w:eastAsia="ru-RU"/>
        </w:rPr>
        <w:t xml:space="preserve">Занятие по каждой теме состоит из нескольких </w:t>
      </w:r>
      <w:r>
        <w:rPr>
          <w:rFonts w:ascii="Times New Roman" w:eastAsia="Times New Roman" w:hAnsi="Times New Roman" w:cs="Times New Roman"/>
          <w:b/>
          <w:sz w:val="28"/>
          <w:szCs w:val="28"/>
          <w:lang w:eastAsia="ru-RU"/>
        </w:rPr>
        <w:t xml:space="preserve"> этапов</w:t>
      </w:r>
    </w:p>
    <w:p w:rsidR="008501DD" w:rsidRPr="002A2C96" w:rsidRDefault="008501DD" w:rsidP="008501DD">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1. Упражнения на знакомство, эмоциональный разогрев и групповое сплочение</w:t>
      </w:r>
    </w:p>
    <w:p w:rsidR="008501DD" w:rsidRPr="002A2C96" w:rsidRDefault="008501DD" w:rsidP="008501DD">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создание у участников эмоционального настроя на работу в группе.</w:t>
      </w:r>
    </w:p>
    <w:p w:rsidR="008501DD"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экономии времени родителей, даже на этом этапе, мы попытали подобрать упражнения связанные с основным содержанием темы тренинга.</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B261F0">
        <w:rPr>
          <w:rFonts w:ascii="Times New Roman" w:eastAsia="Times New Roman" w:hAnsi="Times New Roman" w:cs="Times New Roman"/>
          <w:sz w:val="28"/>
          <w:szCs w:val="28"/>
          <w:lang w:eastAsia="ru-RU"/>
        </w:rPr>
        <w:t xml:space="preserve">сихологический смысл </w:t>
      </w:r>
      <w:r>
        <w:rPr>
          <w:rFonts w:ascii="Times New Roman" w:eastAsia="Times New Roman" w:hAnsi="Times New Roman" w:cs="Times New Roman"/>
          <w:sz w:val="28"/>
          <w:szCs w:val="28"/>
          <w:lang w:eastAsia="ru-RU"/>
        </w:rPr>
        <w:t xml:space="preserve">этих упражнений </w:t>
      </w:r>
      <w:r w:rsidRPr="00B261F0">
        <w:rPr>
          <w:rFonts w:ascii="Times New Roman" w:eastAsia="Times New Roman" w:hAnsi="Times New Roman" w:cs="Times New Roman"/>
          <w:sz w:val="28"/>
          <w:szCs w:val="28"/>
          <w:lang w:eastAsia="ru-RU"/>
        </w:rPr>
        <w:t xml:space="preserve">заключается в том, чтобы дать участникам группы возможность разрушить привычные стереотипы </w:t>
      </w:r>
      <w:r>
        <w:rPr>
          <w:rFonts w:ascii="Times New Roman" w:eastAsia="Times New Roman" w:hAnsi="Times New Roman" w:cs="Times New Roman"/>
          <w:sz w:val="28"/>
          <w:szCs w:val="28"/>
          <w:lang w:eastAsia="ru-RU"/>
        </w:rPr>
        <w:t xml:space="preserve">родительского поведения, </w:t>
      </w:r>
      <w:r w:rsidRPr="00B261F0">
        <w:rPr>
          <w:rFonts w:ascii="Times New Roman" w:eastAsia="Times New Roman" w:hAnsi="Times New Roman" w:cs="Times New Roman"/>
          <w:sz w:val="28"/>
          <w:szCs w:val="28"/>
          <w:lang w:eastAsia="ru-RU"/>
        </w:rPr>
        <w:t xml:space="preserve">испытать совместные переживания. Все это развивает </w:t>
      </w:r>
      <w:r>
        <w:rPr>
          <w:rFonts w:ascii="Times New Roman" w:eastAsia="Times New Roman" w:hAnsi="Times New Roman" w:cs="Times New Roman"/>
          <w:sz w:val="28"/>
          <w:szCs w:val="28"/>
          <w:lang w:eastAsia="ru-RU"/>
        </w:rPr>
        <w:t xml:space="preserve"> у родителей</w:t>
      </w:r>
      <w:r w:rsidRPr="00B261F0">
        <w:rPr>
          <w:rFonts w:ascii="Times New Roman" w:eastAsia="Times New Roman" w:hAnsi="Times New Roman" w:cs="Times New Roman"/>
          <w:sz w:val="28"/>
          <w:szCs w:val="28"/>
          <w:lang w:eastAsia="ru-RU"/>
        </w:rPr>
        <w:t xml:space="preserve"> готовность к восприятию и пониманию чу</w:t>
      </w:r>
      <w:proofErr w:type="gramStart"/>
      <w:r w:rsidRPr="00B261F0">
        <w:rPr>
          <w:rFonts w:ascii="Times New Roman" w:eastAsia="Times New Roman" w:hAnsi="Times New Roman" w:cs="Times New Roman"/>
          <w:sz w:val="28"/>
          <w:szCs w:val="28"/>
          <w:lang w:eastAsia="ru-RU"/>
        </w:rPr>
        <w:t xml:space="preserve">вств </w:t>
      </w:r>
      <w:r>
        <w:rPr>
          <w:rFonts w:ascii="Times New Roman" w:eastAsia="Times New Roman" w:hAnsi="Times New Roman" w:cs="Times New Roman"/>
          <w:sz w:val="28"/>
          <w:szCs w:val="28"/>
          <w:lang w:eastAsia="ru-RU"/>
        </w:rPr>
        <w:t xml:space="preserve"> св</w:t>
      </w:r>
      <w:proofErr w:type="gramEnd"/>
      <w:r>
        <w:rPr>
          <w:rFonts w:ascii="Times New Roman" w:eastAsia="Times New Roman" w:hAnsi="Times New Roman" w:cs="Times New Roman"/>
          <w:sz w:val="28"/>
          <w:szCs w:val="28"/>
          <w:lang w:eastAsia="ru-RU"/>
        </w:rPr>
        <w:t xml:space="preserve">оих детей, </w:t>
      </w:r>
      <w:r w:rsidRPr="00B261F0">
        <w:rPr>
          <w:rFonts w:ascii="Times New Roman" w:eastAsia="Times New Roman" w:hAnsi="Times New Roman" w:cs="Times New Roman"/>
          <w:sz w:val="28"/>
          <w:szCs w:val="28"/>
          <w:lang w:eastAsia="ru-RU"/>
        </w:rPr>
        <w:t>готовность</w:t>
      </w:r>
      <w:r>
        <w:rPr>
          <w:rFonts w:ascii="Times New Roman" w:eastAsia="Times New Roman" w:hAnsi="Times New Roman" w:cs="Times New Roman"/>
          <w:sz w:val="28"/>
          <w:szCs w:val="28"/>
          <w:lang w:eastAsia="ru-RU"/>
        </w:rPr>
        <w:t xml:space="preserve"> к выражению собственных чувств, а</w:t>
      </w:r>
      <w:r w:rsidRPr="00B261F0">
        <w:rPr>
          <w:rFonts w:ascii="Times New Roman" w:eastAsia="Times New Roman" w:hAnsi="Times New Roman" w:cs="Times New Roman"/>
          <w:sz w:val="28"/>
          <w:szCs w:val="28"/>
          <w:lang w:eastAsia="ru-RU"/>
        </w:rPr>
        <w:t xml:space="preserve"> кроме того, способствует более быстрому и эффективному вхождению участников в атмосферу групповой психологической работы.</w:t>
      </w:r>
    </w:p>
    <w:p w:rsidR="008501DD" w:rsidRPr="002A2C96" w:rsidRDefault="008501DD" w:rsidP="008501DD">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2.  Выступле</w:t>
      </w:r>
      <w:r>
        <w:rPr>
          <w:rFonts w:ascii="Times New Roman" w:eastAsia="Times New Roman" w:hAnsi="Times New Roman" w:cs="Times New Roman"/>
          <w:sz w:val="28"/>
          <w:szCs w:val="28"/>
          <w:u w:val="single"/>
          <w:lang w:eastAsia="ru-RU"/>
        </w:rPr>
        <w:t xml:space="preserve">ние ведущего по теме занятия и </w:t>
      </w:r>
      <w:r w:rsidRPr="002A2C96">
        <w:rPr>
          <w:rFonts w:ascii="Times New Roman" w:eastAsia="Times New Roman" w:hAnsi="Times New Roman" w:cs="Times New Roman"/>
          <w:sz w:val="28"/>
          <w:szCs w:val="28"/>
          <w:u w:val="single"/>
          <w:lang w:eastAsia="ru-RU"/>
        </w:rPr>
        <w:t>обсуждение</w:t>
      </w:r>
      <w:r>
        <w:rPr>
          <w:rFonts w:ascii="Times New Roman" w:eastAsia="Times New Roman" w:hAnsi="Times New Roman" w:cs="Times New Roman"/>
          <w:sz w:val="28"/>
          <w:szCs w:val="28"/>
          <w:u w:val="single"/>
          <w:lang w:eastAsia="ru-RU"/>
        </w:rPr>
        <w:t xml:space="preserve"> нового материала</w:t>
      </w:r>
      <w:r w:rsidRPr="002A2C96">
        <w:rPr>
          <w:rFonts w:ascii="Times New Roman" w:eastAsia="Times New Roman" w:hAnsi="Times New Roman" w:cs="Times New Roman"/>
          <w:sz w:val="28"/>
          <w:szCs w:val="28"/>
          <w:u w:val="single"/>
          <w:lang w:eastAsia="ru-RU"/>
        </w:rPr>
        <w:t xml:space="preserve"> с участниками группы  (лекция, дискуссия, мозговой штурм, обсуждение родительского опыта)     </w:t>
      </w:r>
    </w:p>
    <w:p w:rsidR="008501DD" w:rsidRPr="002A2C96" w:rsidRDefault="008501DD" w:rsidP="008501DD">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 xml:space="preserve"> Цель: дать участникам группы возможность понять, каким </w:t>
      </w:r>
      <w:proofErr w:type="gramStart"/>
      <w:r w:rsidRPr="002A2C96">
        <w:rPr>
          <w:rFonts w:ascii="Times New Roman" w:eastAsia="Times New Roman" w:hAnsi="Times New Roman" w:cs="Times New Roman"/>
          <w:i/>
          <w:sz w:val="28"/>
          <w:szCs w:val="28"/>
          <w:lang w:eastAsia="ru-RU"/>
        </w:rPr>
        <w:t>образом</w:t>
      </w:r>
      <w:proofErr w:type="gramEnd"/>
      <w:r w:rsidRPr="002A2C9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представленные </w:t>
      </w:r>
      <w:r w:rsidRPr="002A2C96">
        <w:rPr>
          <w:rFonts w:ascii="Times New Roman" w:eastAsia="Times New Roman" w:hAnsi="Times New Roman" w:cs="Times New Roman"/>
          <w:i/>
          <w:sz w:val="28"/>
          <w:szCs w:val="28"/>
          <w:lang w:eastAsia="ru-RU"/>
        </w:rPr>
        <w:t>психологические рекомендации применимы в семейном воспитании и могут быть реализованы  родителями в общении с детьми.</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Выступление ведущего</w:t>
      </w:r>
      <w:r w:rsidRPr="00B261F0">
        <w:rPr>
          <w:rFonts w:ascii="Times New Roman" w:eastAsia="Times New Roman" w:hAnsi="Times New Roman" w:cs="Times New Roman"/>
          <w:sz w:val="28"/>
          <w:szCs w:val="28"/>
          <w:lang w:eastAsia="ru-RU"/>
        </w:rPr>
        <w:t xml:space="preserve"> — это</w:t>
      </w:r>
      <w:r>
        <w:rPr>
          <w:rFonts w:ascii="Times New Roman" w:eastAsia="Times New Roman" w:hAnsi="Times New Roman" w:cs="Times New Roman"/>
          <w:sz w:val="28"/>
          <w:szCs w:val="28"/>
          <w:lang w:eastAsia="ru-RU"/>
        </w:rPr>
        <w:t xml:space="preserve">, скорее всего, беседа или </w:t>
      </w:r>
      <w:r w:rsidRPr="00B261F0">
        <w:rPr>
          <w:rFonts w:ascii="Times New Roman" w:eastAsia="Times New Roman" w:hAnsi="Times New Roman" w:cs="Times New Roman"/>
          <w:sz w:val="28"/>
          <w:szCs w:val="28"/>
          <w:lang w:eastAsia="ru-RU"/>
        </w:rPr>
        <w:t>обсуждение участниками группы содержания</w:t>
      </w:r>
      <w:r>
        <w:rPr>
          <w:rFonts w:ascii="Times New Roman" w:eastAsia="Times New Roman" w:hAnsi="Times New Roman" w:cs="Times New Roman"/>
          <w:sz w:val="28"/>
          <w:szCs w:val="28"/>
          <w:lang w:eastAsia="ru-RU"/>
        </w:rPr>
        <w:t xml:space="preserve"> новых психолого-педагогических рекомендаций  от ведущего тренера</w:t>
      </w:r>
      <w:r w:rsidRPr="00B261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Ведущему стоит поддерживать каждого участника в его попытках понять те или иные психологические принципы. Нельзя допускать, чтобы дискуссия превращалась в «обмен мнениями», но стоит поощрять </w:t>
      </w:r>
      <w:r w:rsidRPr="00B261F0">
        <w:rPr>
          <w:rFonts w:ascii="Times New Roman" w:eastAsia="Times New Roman" w:hAnsi="Times New Roman" w:cs="Times New Roman"/>
          <w:sz w:val="28"/>
          <w:szCs w:val="28"/>
          <w:lang w:eastAsia="ru-RU"/>
        </w:rPr>
        <w:lastRenderedPageBreak/>
        <w:t>высказывания участников об их реальном и конкретном опыте в связи с основной темой занятия.</w:t>
      </w:r>
    </w:p>
    <w:p w:rsidR="008501DD" w:rsidRPr="002A2C96" w:rsidRDefault="008501DD" w:rsidP="008501DD">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 xml:space="preserve"> 3. Упражнения на овладение навыком</w:t>
      </w:r>
    </w:p>
    <w:p w:rsidR="008501DD" w:rsidRPr="002A2C96" w:rsidRDefault="008501DD" w:rsidP="008501DD">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дать участникам возможность испытать специфические переживания, связанные с применением изучаемого навыка.</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Упражнения на овладение навыком несут основную смысловую нагрузку </w:t>
      </w: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 </w:t>
      </w:r>
      <w:proofErr w:type="gramStart"/>
      <w:r w:rsidRPr="00B261F0">
        <w:rPr>
          <w:rFonts w:ascii="Times New Roman" w:eastAsia="Times New Roman" w:hAnsi="Times New Roman" w:cs="Times New Roman"/>
          <w:sz w:val="28"/>
          <w:szCs w:val="28"/>
          <w:lang w:eastAsia="ru-RU"/>
        </w:rPr>
        <w:t>занятии</w:t>
      </w:r>
      <w:proofErr w:type="gramEnd"/>
      <w:r w:rsidRPr="00B261F0">
        <w:rPr>
          <w:rFonts w:ascii="Times New Roman" w:eastAsia="Times New Roman" w:hAnsi="Times New Roman" w:cs="Times New Roman"/>
          <w:sz w:val="28"/>
          <w:szCs w:val="28"/>
          <w:lang w:eastAsia="ru-RU"/>
        </w:rPr>
        <w:t xml:space="preserve"> по теме. Их выполнение дает участникам возможность на опыте собственных переживаний понять психологический смысл изучаемого навыка. </w:t>
      </w:r>
      <w:r>
        <w:rPr>
          <w:rFonts w:ascii="Times New Roman" w:eastAsia="Times New Roman" w:hAnsi="Times New Roman" w:cs="Times New Roman"/>
          <w:sz w:val="28"/>
          <w:szCs w:val="28"/>
          <w:lang w:eastAsia="ru-RU"/>
        </w:rPr>
        <w:t xml:space="preserve"> </w:t>
      </w:r>
    </w:p>
    <w:p w:rsidR="008501DD" w:rsidRPr="002A2C96" w:rsidRDefault="008501DD" w:rsidP="008501DD">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4. Разыгрывание и анализ проблемных ситуаций</w:t>
      </w:r>
    </w:p>
    <w:p w:rsidR="008501DD" w:rsidRPr="002A2C96" w:rsidRDefault="008501DD" w:rsidP="008501DD">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 xml:space="preserve">Цель: дать возможность участникам группы включить изучаемый навык в контекст поведения в конкретной ситуации, научиться выбирать соответствующий стиль поведения в общении с </w:t>
      </w:r>
      <w:r>
        <w:rPr>
          <w:rFonts w:ascii="Times New Roman" w:eastAsia="Times New Roman" w:hAnsi="Times New Roman" w:cs="Times New Roman"/>
          <w:i/>
          <w:sz w:val="28"/>
          <w:szCs w:val="28"/>
          <w:lang w:eastAsia="ru-RU"/>
        </w:rPr>
        <w:t xml:space="preserve"> детьми</w:t>
      </w:r>
      <w:r w:rsidRPr="002A2C96">
        <w:rPr>
          <w:rFonts w:ascii="Times New Roman" w:eastAsia="Times New Roman" w:hAnsi="Times New Roman" w:cs="Times New Roman"/>
          <w:i/>
          <w:sz w:val="28"/>
          <w:szCs w:val="28"/>
          <w:lang w:eastAsia="ru-RU"/>
        </w:rPr>
        <w:t>.</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Ролевое разыгрыва</w:t>
      </w:r>
      <w:r>
        <w:rPr>
          <w:rFonts w:ascii="Times New Roman" w:eastAsia="Times New Roman" w:hAnsi="Times New Roman" w:cs="Times New Roman"/>
          <w:sz w:val="28"/>
          <w:szCs w:val="28"/>
          <w:lang w:eastAsia="ru-RU"/>
        </w:rPr>
        <w:t>ние дает возможность участникам «побыть в шкуре ребенка</w:t>
      </w:r>
      <w:r w:rsidRPr="00B261F0">
        <w:rPr>
          <w:rFonts w:ascii="Times New Roman" w:eastAsia="Times New Roman" w:hAnsi="Times New Roman" w:cs="Times New Roman"/>
          <w:sz w:val="28"/>
          <w:szCs w:val="28"/>
          <w:lang w:eastAsia="ru-RU"/>
        </w:rPr>
        <w:t xml:space="preserve">», испытать чувства, которые возникают у </w:t>
      </w:r>
      <w:r>
        <w:rPr>
          <w:rFonts w:ascii="Times New Roman" w:eastAsia="Times New Roman" w:hAnsi="Times New Roman" w:cs="Times New Roman"/>
          <w:sz w:val="28"/>
          <w:szCs w:val="28"/>
          <w:lang w:eastAsia="ru-RU"/>
        </w:rPr>
        <w:t xml:space="preserve"> детей</w:t>
      </w:r>
      <w:r w:rsidRPr="00B261F0">
        <w:rPr>
          <w:rFonts w:ascii="Times New Roman" w:eastAsia="Times New Roman" w:hAnsi="Times New Roman" w:cs="Times New Roman"/>
          <w:sz w:val="28"/>
          <w:szCs w:val="28"/>
          <w:lang w:eastAsia="ru-RU"/>
        </w:rPr>
        <w:t xml:space="preserve"> при различных стилях поведения со стороны взрослого; увидеть реальную возможность применения навыка в </w:t>
      </w:r>
      <w:r>
        <w:rPr>
          <w:rFonts w:ascii="Times New Roman" w:eastAsia="Times New Roman" w:hAnsi="Times New Roman" w:cs="Times New Roman"/>
          <w:sz w:val="28"/>
          <w:szCs w:val="28"/>
          <w:lang w:eastAsia="ru-RU"/>
        </w:rPr>
        <w:t xml:space="preserve"> родительской</w:t>
      </w:r>
      <w:r w:rsidRPr="00B261F0">
        <w:rPr>
          <w:rFonts w:ascii="Times New Roman" w:eastAsia="Times New Roman" w:hAnsi="Times New Roman" w:cs="Times New Roman"/>
          <w:sz w:val="28"/>
          <w:szCs w:val="28"/>
          <w:lang w:eastAsia="ru-RU"/>
        </w:rPr>
        <w:t xml:space="preserve"> практике; ощутить самому результат выбора и использования изучаемого навыка в жизни.</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Обычно это наиболее интересная и продуктивная часть работы по теме. По отзывам членов группы, участие в разыгрывании ситуаций помогает им неожиданно увидеть ситуацию другими глазами, открыть в себе что-то новое.</w:t>
      </w:r>
    </w:p>
    <w:p w:rsidR="008501DD" w:rsidRPr="002A2C96" w:rsidRDefault="008501DD" w:rsidP="008501DD">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5. Обсуждение итогов работы</w:t>
      </w:r>
    </w:p>
    <w:p w:rsidR="008501DD" w:rsidRPr="002A2C96" w:rsidRDefault="008501DD" w:rsidP="008501DD">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получить обратную связь от участников группы, дать им возможность выразить чувства, возникшие в ходе занятия, и создать у них ощущение, что их мнения и впечатления важны для каждого.</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Обсуждение итогов работы — важная часть каждой встречи. Имеет смысл выслушать всех членов группы. Основой для обсуждения являются вопросы типа «Что нового вы узнали сегодня?», «Что вы получили от занятия?», «Считаете ли вы полезным для себя сегодняшнее занятие?».</w:t>
      </w:r>
    </w:p>
    <w:p w:rsidR="008501DD" w:rsidRDefault="008501DD" w:rsidP="008501DD">
      <w:pPr>
        <w:spacing w:after="0"/>
        <w:ind w:firstLine="709"/>
        <w:jc w:val="both"/>
        <w:textAlignment w:val="baseline"/>
        <w:rPr>
          <w:rFonts w:ascii="Times New Roman" w:eastAsia="Times New Roman" w:hAnsi="Times New Roman" w:cs="Times New Roman"/>
          <w:sz w:val="28"/>
          <w:szCs w:val="28"/>
          <w:lang w:eastAsia="ru-RU"/>
        </w:rPr>
      </w:pPr>
    </w:p>
    <w:p w:rsidR="008501DD" w:rsidRDefault="008501DD" w:rsidP="008501DD">
      <w:pPr>
        <w:spacing w:after="0"/>
        <w:ind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80B27">
        <w:rPr>
          <w:rFonts w:ascii="Times New Roman" w:eastAsia="Times New Roman" w:hAnsi="Times New Roman" w:cs="Times New Roman"/>
          <w:b/>
          <w:sz w:val="28"/>
          <w:szCs w:val="28"/>
          <w:lang w:eastAsia="ru-RU"/>
        </w:rPr>
        <w:t>Роль ведущего и стиль его поведения</w:t>
      </w:r>
    </w:p>
    <w:p w:rsidR="008501DD" w:rsidRPr="00E25303" w:rsidRDefault="008501DD" w:rsidP="008501DD">
      <w:pPr>
        <w:spacing w:after="0"/>
        <w:ind w:firstLine="709"/>
        <w:jc w:val="both"/>
        <w:textAlignment w:val="baseline"/>
        <w:rPr>
          <w:rFonts w:ascii="Times New Roman" w:eastAsia="Times New Roman" w:hAnsi="Times New Roman" w:cs="Times New Roman"/>
          <w:i/>
          <w:sz w:val="28"/>
          <w:szCs w:val="28"/>
          <w:lang w:eastAsia="ru-RU"/>
        </w:rPr>
      </w:pPr>
      <w:r w:rsidRPr="00E25303">
        <w:rPr>
          <w:rFonts w:ascii="Times New Roman" w:eastAsia="Times New Roman" w:hAnsi="Times New Roman" w:cs="Times New Roman"/>
          <w:i/>
          <w:sz w:val="28"/>
          <w:szCs w:val="28"/>
          <w:lang w:eastAsia="ru-RU"/>
        </w:rPr>
        <w:t xml:space="preserve">(выдержки из книги С.В. Кривцовой «Тренинг: учитель и проблемы дисциплины») </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Работа по предлагаемой программе требует от ведущего определенного уровня подготовленности:</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он должен иметь психологическое</w:t>
      </w:r>
      <w:r>
        <w:rPr>
          <w:rFonts w:ascii="Times New Roman" w:eastAsia="Times New Roman" w:hAnsi="Times New Roman" w:cs="Times New Roman"/>
          <w:sz w:val="28"/>
          <w:szCs w:val="28"/>
          <w:lang w:eastAsia="ru-RU"/>
        </w:rPr>
        <w:t>, социально-педагогическое</w:t>
      </w:r>
      <w:r w:rsidRPr="00B261F0">
        <w:rPr>
          <w:rFonts w:ascii="Times New Roman" w:eastAsia="Times New Roman" w:hAnsi="Times New Roman" w:cs="Times New Roman"/>
          <w:sz w:val="28"/>
          <w:szCs w:val="28"/>
          <w:lang w:eastAsia="ru-RU"/>
        </w:rPr>
        <w:t xml:space="preserve"> образование; желательно, чтобы он имел опыт проведения </w:t>
      </w:r>
      <w:proofErr w:type="spellStart"/>
      <w:r w:rsidRPr="00B261F0">
        <w:rPr>
          <w:rFonts w:ascii="Times New Roman" w:eastAsia="Times New Roman" w:hAnsi="Times New Roman" w:cs="Times New Roman"/>
          <w:sz w:val="28"/>
          <w:szCs w:val="28"/>
          <w:lang w:eastAsia="ru-RU"/>
        </w:rPr>
        <w:t>тренинговых</w:t>
      </w:r>
      <w:proofErr w:type="spellEnd"/>
      <w:r w:rsidRPr="00B261F0">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lastRenderedPageBreak/>
        <w:t>групп и опыт работы в школе (или опыт психологического общения с учителями); он обязательно должен иметь опыт работы в психологических группах в качестве участника, а желательно — и опыт участия в группах тренинга педагогической эффективности; ведущий должен владеть навыками поддержки, слушания, «</w:t>
      </w:r>
      <w:proofErr w:type="gramStart"/>
      <w:r w:rsidRPr="00B261F0">
        <w:rPr>
          <w:rFonts w:ascii="Times New Roman" w:eastAsia="Times New Roman" w:hAnsi="Times New Roman" w:cs="Times New Roman"/>
          <w:sz w:val="28"/>
          <w:szCs w:val="28"/>
          <w:lang w:eastAsia="ru-RU"/>
        </w:rPr>
        <w:t>Я-высказывания</w:t>
      </w:r>
      <w:proofErr w:type="gramEnd"/>
      <w:r w:rsidRPr="00B261F0">
        <w:rPr>
          <w:rFonts w:ascii="Times New Roman" w:eastAsia="Times New Roman" w:hAnsi="Times New Roman" w:cs="Times New Roman"/>
          <w:sz w:val="28"/>
          <w:szCs w:val="28"/>
          <w:lang w:eastAsia="ru-RU"/>
        </w:rPr>
        <w:t>» и применять их по отношению к участникам группы в течение их совместной деятельности.</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Четкая структурированность программы и представленность ее в виде сценария позволяют всем людям, отвечающим этим критериям, эффективно работать по программе без специальной подготовки.</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Ведущий группы, работающей по предлагаемой программе, выступает, прежде всего, как </w:t>
      </w:r>
      <w:proofErr w:type="spellStart"/>
      <w:r w:rsidRPr="00B261F0">
        <w:rPr>
          <w:rFonts w:ascii="Times New Roman" w:eastAsia="Times New Roman" w:hAnsi="Times New Roman" w:cs="Times New Roman"/>
          <w:sz w:val="28"/>
          <w:szCs w:val="28"/>
          <w:lang w:eastAsia="ru-RU"/>
        </w:rPr>
        <w:t>фасилитатор</w:t>
      </w:r>
      <w:proofErr w:type="spellEnd"/>
      <w:r w:rsidRPr="00B261F0">
        <w:rPr>
          <w:rFonts w:ascii="Times New Roman" w:eastAsia="Times New Roman" w:hAnsi="Times New Roman" w:cs="Times New Roman"/>
          <w:sz w:val="28"/>
          <w:szCs w:val="28"/>
          <w:lang w:eastAsia="ru-RU"/>
        </w:rPr>
        <w:t>, его основная функция — помогать участникам группы самим узнавать что-то новое о себе, о других и принимать решения о выборе конкретного стиля поведения.</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Задачи ведущего, таким образом, — дать участникам группы информацию о закономерностях и психологических принципах общения, организовать процесс групповой работы и, главное, самому в общении с группой постоянно демонстрировать партнерский стиль взаимоотношений. Слушая каждого участника, реагируя на его глубинные переживания и обеспечивая ему адекватную обратную связь, вы создадите в группе атмосферу доверия и взаимопомощи быстрее, чем, если будете постоянно читать лекции на тему «Как быть хорошим слушателем». Грамотно сформулированные «</w:t>
      </w:r>
      <w:proofErr w:type="gramStart"/>
      <w:r w:rsidRPr="00B261F0">
        <w:rPr>
          <w:rFonts w:ascii="Times New Roman" w:eastAsia="Times New Roman" w:hAnsi="Times New Roman" w:cs="Times New Roman"/>
          <w:sz w:val="28"/>
          <w:szCs w:val="28"/>
          <w:lang w:eastAsia="ru-RU"/>
        </w:rPr>
        <w:t>Я-высказывания</w:t>
      </w:r>
      <w:proofErr w:type="gramEnd"/>
      <w:r w:rsidRPr="00B261F0">
        <w:rPr>
          <w:rFonts w:ascii="Times New Roman" w:eastAsia="Times New Roman" w:hAnsi="Times New Roman" w:cs="Times New Roman"/>
          <w:sz w:val="28"/>
          <w:szCs w:val="28"/>
          <w:lang w:eastAsia="ru-RU"/>
        </w:rPr>
        <w:t>» помогут вам выразить свои чувства и вести себя свободно и искренне в любой ситуации.</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А. </w:t>
      </w:r>
      <w:proofErr w:type="spellStart"/>
      <w:r w:rsidRPr="00B261F0">
        <w:rPr>
          <w:rFonts w:ascii="Times New Roman" w:eastAsia="Times New Roman" w:hAnsi="Times New Roman" w:cs="Times New Roman"/>
          <w:sz w:val="28"/>
          <w:szCs w:val="28"/>
          <w:lang w:eastAsia="ru-RU"/>
        </w:rPr>
        <w:t>Комбс</w:t>
      </w:r>
      <w:proofErr w:type="spellEnd"/>
      <w:r w:rsidRPr="00B261F0">
        <w:rPr>
          <w:rFonts w:ascii="Times New Roman" w:eastAsia="Times New Roman" w:hAnsi="Times New Roman" w:cs="Times New Roman"/>
          <w:sz w:val="28"/>
          <w:szCs w:val="28"/>
          <w:lang w:eastAsia="ru-RU"/>
        </w:rPr>
        <w:t>, изучая профессиональные особенности людей «помогающих профессий», пришел к выводу, что эффективность их работы определяется, прежде всего, их ожиданиями по отношению к людям. Квалифицированный психолог-ведущий относится к участникам группы со следующими установками:</w:t>
      </w:r>
    </w:p>
    <w:p w:rsidR="008501DD"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261F0">
        <w:rPr>
          <w:rFonts w:ascii="Times New Roman" w:eastAsia="Times New Roman" w:hAnsi="Times New Roman" w:cs="Times New Roman"/>
          <w:sz w:val="28"/>
          <w:szCs w:val="28"/>
          <w:lang w:eastAsia="ru-RU"/>
        </w:rPr>
        <w:t xml:space="preserve">люди способны решать свои проблемы; </w:t>
      </w:r>
    </w:p>
    <w:p w:rsidR="008501DD"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люди стремятся к доброжелательным, доверительным отношениям с другими; </w:t>
      </w:r>
    </w:p>
    <w:p w:rsidR="008501DD"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у людей есть собственное достоинство, и они вправе требовать уважительного отношения к себе; </w:t>
      </w:r>
    </w:p>
    <w:p w:rsidR="008501DD"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люди заслуживают доверия; </w:t>
      </w:r>
    </w:p>
    <w:p w:rsidR="008501DD"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люди нуждаются в других и способны помочь друг другу; </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любое поведение человека всегда внутренне мотивированно.</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Если таково ваше отношение к людям, то с уверенностью можно сказать, что вы сами найдете способы поведения в конкретных, возможно и </w:t>
      </w:r>
      <w:r w:rsidRPr="00B261F0">
        <w:rPr>
          <w:rFonts w:ascii="Times New Roman" w:eastAsia="Times New Roman" w:hAnsi="Times New Roman" w:cs="Times New Roman"/>
          <w:sz w:val="28"/>
          <w:szCs w:val="28"/>
          <w:lang w:eastAsia="ru-RU"/>
        </w:rPr>
        <w:lastRenderedPageBreak/>
        <w:t>сложных ситуациях, и работа принесет удовлетворение и вам, и участникам группы.</w:t>
      </w:r>
    </w:p>
    <w:p w:rsidR="008501DD" w:rsidRPr="00B261F0"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Готовясь к тренингу, я обычно закупаю несколько десятков шоколадных медалей в блестящих обертках, прикрепляю к ним таблички с различными надписями, например: «За достойное поведение в недостойной ситуации», «За сопротивление авторитетам», «За честность и прямоту» и т.д., и по ситуации награждаю ими участников тренинга. Учителя, особенно пожилые, никогда не остаются равнодушными к таким видам поддержки, они нуждаются в ней так же, как ученики, так же, как мы с вами.</w:t>
      </w:r>
    </w:p>
    <w:p w:rsidR="008501DD" w:rsidRDefault="008501DD" w:rsidP="008501DD">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Если вы имеете опыт групповой работы, то у вас, наверное, есть в арсенале упражнения, использование которых покажется вам более удачным в тех или иных случаях (особенно в части «Упражнения на разогрев и групповое сплочение»). Возможно, некоторые из предлагаемых нами упражнений могут быть использованы в других случаях и для других целей. Понимая это, мы не считаем нужным описывать как все упражнения, которые можно было бы применить в каком-то конкретном случае, так и все возможные способы применения тех упражнений, которые предлагаются в сценарии тренинга. Вы имеете возможность творчески отнестись к предлагаемой вам программе тренинга, тем более что реальная работа с группой, конечно же, не может быть точной копией любого сценария. Перед вами всего лишь примерная программа — материал для вашего творчества и самостоятельной работы.            </w:t>
      </w:r>
    </w:p>
    <w:p w:rsidR="008501DD" w:rsidRPr="002A2C96" w:rsidRDefault="008501DD" w:rsidP="008501DD">
      <w:pPr>
        <w:spacing w:after="0"/>
        <w:ind w:firstLine="709"/>
        <w:jc w:val="both"/>
        <w:textAlignment w:val="baseline"/>
        <w:rPr>
          <w:rFonts w:ascii="Times New Roman" w:eastAsia="Times New Roman" w:hAnsi="Times New Roman" w:cs="Times New Roman"/>
          <w:b/>
          <w:sz w:val="28"/>
          <w:szCs w:val="28"/>
          <w:lang w:eastAsia="ru-RU"/>
        </w:rPr>
      </w:pPr>
      <w:r w:rsidRPr="00B261F0">
        <w:rPr>
          <w:rFonts w:ascii="Times New Roman" w:eastAsia="Times New Roman" w:hAnsi="Times New Roman" w:cs="Times New Roman"/>
          <w:sz w:val="28"/>
          <w:szCs w:val="28"/>
          <w:lang w:eastAsia="ru-RU"/>
        </w:rPr>
        <w:t xml:space="preserve">                                         </w:t>
      </w:r>
      <w:r w:rsidRPr="002A2C96">
        <w:rPr>
          <w:rFonts w:ascii="Times New Roman" w:eastAsia="Times New Roman" w:hAnsi="Times New Roman" w:cs="Times New Roman"/>
          <w:b/>
          <w:sz w:val="28"/>
          <w:szCs w:val="28"/>
          <w:lang w:eastAsia="ru-RU"/>
        </w:rPr>
        <w:t>Желаем вам удачи!</w:t>
      </w:r>
    </w:p>
    <w:p w:rsidR="008501DD" w:rsidRPr="00B261F0" w:rsidRDefault="008501DD" w:rsidP="008501DD">
      <w:pPr>
        <w:shd w:val="clear" w:color="auto" w:fill="FFFFFF"/>
        <w:spacing w:after="0"/>
        <w:ind w:firstLine="709"/>
        <w:contextualSpacing/>
        <w:jc w:val="both"/>
        <w:textAlignment w:val="baseline"/>
        <w:rPr>
          <w:rFonts w:ascii="Times New Roman" w:eastAsia="Times New Roman" w:hAnsi="Times New Roman" w:cs="Times New Roman"/>
          <w:i/>
          <w:sz w:val="28"/>
          <w:szCs w:val="28"/>
          <w:lang w:eastAsia="ru-RU"/>
        </w:rPr>
      </w:pPr>
    </w:p>
    <w:p w:rsidR="008501DD" w:rsidRPr="00B261F0" w:rsidRDefault="008501DD" w:rsidP="008501DD">
      <w:pPr>
        <w:spacing w:after="0"/>
        <w:ind w:firstLine="709"/>
        <w:jc w:val="both"/>
        <w:rPr>
          <w:rFonts w:ascii="Times New Roman" w:hAnsi="Times New Roman" w:cs="Times New Roman"/>
          <w:sz w:val="28"/>
          <w:szCs w:val="28"/>
        </w:rPr>
      </w:pPr>
    </w:p>
    <w:p w:rsidR="008501DD" w:rsidRPr="00B261F0" w:rsidRDefault="008501DD" w:rsidP="008501DD">
      <w:pPr>
        <w:spacing w:after="0"/>
        <w:ind w:firstLine="709"/>
        <w:jc w:val="both"/>
        <w:rPr>
          <w:rFonts w:ascii="Times New Roman" w:hAnsi="Times New Roman" w:cs="Times New Roman"/>
          <w:sz w:val="28"/>
          <w:szCs w:val="28"/>
        </w:rPr>
      </w:pPr>
    </w:p>
    <w:p w:rsidR="001620B3" w:rsidRDefault="001620B3" w:rsidP="001620B3">
      <w:pPr>
        <w:pStyle w:val="a3"/>
        <w:shd w:val="clear" w:color="auto" w:fill="FFFFFF"/>
        <w:spacing w:after="0" w:line="240" w:lineRule="auto"/>
        <w:ind w:left="709"/>
        <w:jc w:val="both"/>
        <w:textAlignment w:val="baseline"/>
        <w:rPr>
          <w:rFonts w:ascii="Times New Roman" w:eastAsia="Times New Roman" w:hAnsi="Times New Roman" w:cs="Times New Roman"/>
          <w:i/>
          <w:sz w:val="28"/>
          <w:szCs w:val="28"/>
          <w:lang w:eastAsia="ru-RU"/>
        </w:rPr>
      </w:pPr>
    </w:p>
    <w:sectPr w:rsidR="001620B3" w:rsidSect="00F401EC">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34" w:rsidRDefault="00C40734" w:rsidP="007D452C">
      <w:pPr>
        <w:spacing w:after="0" w:line="240" w:lineRule="auto"/>
      </w:pPr>
      <w:r>
        <w:separator/>
      </w:r>
    </w:p>
  </w:endnote>
  <w:endnote w:type="continuationSeparator" w:id="0">
    <w:p w:rsidR="00C40734" w:rsidRDefault="00C40734" w:rsidP="007D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34" w:rsidRDefault="00C40734" w:rsidP="007D452C">
      <w:pPr>
        <w:spacing w:after="0" w:line="240" w:lineRule="auto"/>
      </w:pPr>
      <w:r>
        <w:separator/>
      </w:r>
    </w:p>
  </w:footnote>
  <w:footnote w:type="continuationSeparator" w:id="0">
    <w:p w:rsidR="00C40734" w:rsidRDefault="00C40734" w:rsidP="007D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CD" w:rsidRDefault="00A556CD" w:rsidP="00A556CD">
    <w:pPr>
      <w:pStyle w:val="ab"/>
      <w:spacing w:line="240" w:lineRule="atLeast"/>
      <w:jc w:val="right"/>
      <w:rPr>
        <w:b/>
        <w:i/>
      </w:rPr>
    </w:pPr>
    <w:r w:rsidRPr="0079321C">
      <w:rPr>
        <w:b/>
        <w:i/>
      </w:rPr>
      <w:t xml:space="preserve">Министерство образования Пермского края </w:t>
    </w:r>
  </w:p>
  <w:p w:rsidR="00A556CD" w:rsidRPr="0079321C" w:rsidRDefault="00A556CD" w:rsidP="00A556CD">
    <w:pPr>
      <w:pStyle w:val="ab"/>
      <w:spacing w:line="240" w:lineRule="atLeast"/>
      <w:jc w:val="right"/>
      <w:rPr>
        <w:b/>
        <w:i/>
      </w:rPr>
    </w:pPr>
    <w:r w:rsidRPr="0079321C">
      <w:rPr>
        <w:b/>
        <w:i/>
      </w:rPr>
      <w:t>ГАУ ДПО «Институт развития образования Пермского края»</w:t>
    </w:r>
  </w:p>
  <w:p w:rsidR="00A556CD" w:rsidRDefault="00A556CD" w:rsidP="00A556CD">
    <w:pPr>
      <w:pStyle w:val="ab"/>
      <w:spacing w:line="240" w:lineRule="atLeast"/>
      <w:jc w:val="right"/>
    </w:pPr>
    <w:r w:rsidRPr="0079321C">
      <w:rPr>
        <w:b/>
        <w:i/>
      </w:rPr>
      <w:t xml:space="preserve"> АНО «Институт поддержки семейного воспитания» </w:t>
    </w:r>
    <w:r w:rsidRPr="0079321C">
      <w:rPr>
        <w:b/>
        <w:i/>
        <w:u w:val="single"/>
      </w:rPr>
      <w:t>__________________________________________________________________</w:t>
    </w:r>
    <w:r>
      <w:rPr>
        <w:b/>
        <w:i/>
        <w:u w:val="single"/>
      </w:rP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52ECB4"/>
    <w:lvl w:ilvl="0">
      <w:numFmt w:val="decimal"/>
      <w:lvlText w:val="*"/>
      <w:lvlJc w:val="left"/>
    </w:lvl>
  </w:abstractNum>
  <w:abstractNum w:abstractNumId="1">
    <w:nsid w:val="19B73B41"/>
    <w:multiLevelType w:val="hybridMultilevel"/>
    <w:tmpl w:val="7C960EE6"/>
    <w:lvl w:ilvl="0" w:tplc="72382EA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C13B9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295717E1"/>
    <w:multiLevelType w:val="singleLevel"/>
    <w:tmpl w:val="65641088"/>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4">
    <w:nsid w:val="2E581DB4"/>
    <w:multiLevelType w:val="hybridMultilevel"/>
    <w:tmpl w:val="9C62D976"/>
    <w:lvl w:ilvl="0" w:tplc="4BA6AD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9D237B"/>
    <w:multiLevelType w:val="hybridMultilevel"/>
    <w:tmpl w:val="D772DE7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A2C59B7"/>
    <w:multiLevelType w:val="multilevel"/>
    <w:tmpl w:val="19009A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7">
    <w:nsid w:val="3C391D72"/>
    <w:multiLevelType w:val="hybridMultilevel"/>
    <w:tmpl w:val="7FB8522C"/>
    <w:lvl w:ilvl="0" w:tplc="8AEABC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D593044"/>
    <w:multiLevelType w:val="hybridMultilevel"/>
    <w:tmpl w:val="E694803C"/>
    <w:lvl w:ilvl="0" w:tplc="099C2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950F34"/>
    <w:multiLevelType w:val="singleLevel"/>
    <w:tmpl w:val="65641088"/>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10">
    <w:nsid w:val="3F5854D9"/>
    <w:multiLevelType w:val="multilevel"/>
    <w:tmpl w:val="9160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A7A99"/>
    <w:multiLevelType w:val="hybridMultilevel"/>
    <w:tmpl w:val="2D9AF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27094A"/>
    <w:multiLevelType w:val="hybridMultilevel"/>
    <w:tmpl w:val="4A180388"/>
    <w:lvl w:ilvl="0" w:tplc="A9AE2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DB557CE"/>
    <w:multiLevelType w:val="hybridMultilevel"/>
    <w:tmpl w:val="6D000E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EA428C4"/>
    <w:multiLevelType w:val="hybridMultilevel"/>
    <w:tmpl w:val="1D801B02"/>
    <w:lvl w:ilvl="0" w:tplc="33801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121F9F"/>
    <w:multiLevelType w:val="hybridMultilevel"/>
    <w:tmpl w:val="A7F8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3800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5D6C4CC7"/>
    <w:multiLevelType w:val="multilevel"/>
    <w:tmpl w:val="676E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5361BB"/>
    <w:multiLevelType w:val="multilevel"/>
    <w:tmpl w:val="2A88100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5DA312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68AE2A1A"/>
    <w:multiLevelType w:val="singleLevel"/>
    <w:tmpl w:val="846EDDA0"/>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21">
    <w:nsid w:val="733177B1"/>
    <w:multiLevelType w:val="hybridMultilevel"/>
    <w:tmpl w:val="E388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A13FE"/>
    <w:multiLevelType w:val="singleLevel"/>
    <w:tmpl w:val="0419000F"/>
    <w:lvl w:ilvl="0">
      <w:start w:val="1"/>
      <w:numFmt w:val="decimal"/>
      <w:lvlText w:val="%1."/>
      <w:lvlJc w:val="left"/>
      <w:pPr>
        <w:tabs>
          <w:tab w:val="num" w:pos="360"/>
        </w:tabs>
        <w:ind w:left="360" w:hanging="360"/>
      </w:pPr>
    </w:lvl>
  </w:abstractNum>
  <w:abstractNum w:abstractNumId="23">
    <w:nsid w:val="76614108"/>
    <w:multiLevelType w:val="hybridMultilevel"/>
    <w:tmpl w:val="430CAB16"/>
    <w:lvl w:ilvl="0" w:tplc="D1AAE4AC">
      <w:start w:val="1"/>
      <w:numFmt w:val="decimal"/>
      <w:lvlText w:val="%1)"/>
      <w:lvlJc w:val="left"/>
      <w:pPr>
        <w:ind w:left="945" w:hanging="5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6A5020"/>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5"/>
  </w:num>
  <w:num w:numId="3">
    <w:abstractNumId w:val="16"/>
  </w:num>
  <w:num w:numId="4">
    <w:abstractNumId w:val="19"/>
  </w:num>
  <w:num w:numId="5">
    <w:abstractNumId w:val="24"/>
  </w:num>
  <w:num w:numId="6">
    <w:abstractNumId w:val="2"/>
  </w:num>
  <w:num w:numId="7">
    <w:abstractNumId w:val="22"/>
  </w:num>
  <w:num w:numId="8">
    <w:abstractNumId w:val="14"/>
  </w:num>
  <w:num w:numId="9">
    <w:abstractNumId w:val="13"/>
  </w:num>
  <w:num w:numId="10">
    <w:abstractNumId w:val="5"/>
  </w:num>
  <w:num w:numId="11">
    <w:abstractNumId w:val="6"/>
  </w:num>
  <w:num w:numId="12">
    <w:abstractNumId w:val="18"/>
  </w:num>
  <w:num w:numId="13">
    <w:abstractNumId w:val="0"/>
    <w:lvlOverride w:ilvl="0">
      <w:lvl w:ilvl="0">
        <w:start w:val="1"/>
        <w:numFmt w:val="bullet"/>
        <w:lvlText w:val=""/>
        <w:legacy w:legacy="1" w:legacySpace="0" w:legacyIndent="283"/>
        <w:lvlJc w:val="left"/>
        <w:pPr>
          <w:ind w:left="1133" w:hanging="283"/>
        </w:pPr>
        <w:rPr>
          <w:rFonts w:ascii="Symbol" w:hAnsi="Symbol" w:hint="default"/>
        </w:rPr>
      </w:lvl>
    </w:lvlOverride>
  </w:num>
  <w:num w:numId="14">
    <w:abstractNumId w:val="0"/>
  </w:num>
  <w:num w:numId="15">
    <w:abstractNumId w:val="20"/>
  </w:num>
  <w:num w:numId="16">
    <w:abstractNumId w:val="3"/>
  </w:num>
  <w:num w:numId="17">
    <w:abstractNumId w:val="9"/>
  </w:num>
  <w:num w:numId="18">
    <w:abstractNumId w:val="8"/>
  </w:num>
  <w:num w:numId="19">
    <w:abstractNumId w:val="1"/>
  </w:num>
  <w:num w:numId="20">
    <w:abstractNumId w:val="4"/>
  </w:num>
  <w:num w:numId="21">
    <w:abstractNumId w:val="7"/>
  </w:num>
  <w:num w:numId="22">
    <w:abstractNumId w:val="10"/>
  </w:num>
  <w:num w:numId="23">
    <w:abstractNumId w:val="12"/>
  </w:num>
  <w:num w:numId="24">
    <w:abstractNumId w:val="17"/>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F0"/>
    <w:rsid w:val="000428E5"/>
    <w:rsid w:val="0015766C"/>
    <w:rsid w:val="00161D44"/>
    <w:rsid w:val="001620B3"/>
    <w:rsid w:val="001771E5"/>
    <w:rsid w:val="002A4C5F"/>
    <w:rsid w:val="003015B0"/>
    <w:rsid w:val="003207E7"/>
    <w:rsid w:val="00382F0D"/>
    <w:rsid w:val="00384D38"/>
    <w:rsid w:val="00392D39"/>
    <w:rsid w:val="003A075F"/>
    <w:rsid w:val="00450FD9"/>
    <w:rsid w:val="004617D6"/>
    <w:rsid w:val="00496D2A"/>
    <w:rsid w:val="004C7091"/>
    <w:rsid w:val="00532A10"/>
    <w:rsid w:val="00566EB2"/>
    <w:rsid w:val="00583831"/>
    <w:rsid w:val="00592347"/>
    <w:rsid w:val="005F46A3"/>
    <w:rsid w:val="006228FE"/>
    <w:rsid w:val="0063401C"/>
    <w:rsid w:val="00650BA9"/>
    <w:rsid w:val="007360C8"/>
    <w:rsid w:val="0078783B"/>
    <w:rsid w:val="007923BE"/>
    <w:rsid w:val="007A32E9"/>
    <w:rsid w:val="007D012C"/>
    <w:rsid w:val="007D1DAB"/>
    <w:rsid w:val="007D452C"/>
    <w:rsid w:val="008501DD"/>
    <w:rsid w:val="00871ADD"/>
    <w:rsid w:val="008E605F"/>
    <w:rsid w:val="00965C46"/>
    <w:rsid w:val="00A17090"/>
    <w:rsid w:val="00A31CA9"/>
    <w:rsid w:val="00A556CD"/>
    <w:rsid w:val="00A8274A"/>
    <w:rsid w:val="00AD3A9D"/>
    <w:rsid w:val="00AD44FE"/>
    <w:rsid w:val="00B43742"/>
    <w:rsid w:val="00B50F00"/>
    <w:rsid w:val="00B7043B"/>
    <w:rsid w:val="00B908C3"/>
    <w:rsid w:val="00B93F97"/>
    <w:rsid w:val="00BE4541"/>
    <w:rsid w:val="00BF409D"/>
    <w:rsid w:val="00C3004E"/>
    <w:rsid w:val="00C40734"/>
    <w:rsid w:val="00C46962"/>
    <w:rsid w:val="00C55CA0"/>
    <w:rsid w:val="00C919F0"/>
    <w:rsid w:val="00CF5C53"/>
    <w:rsid w:val="00D1632E"/>
    <w:rsid w:val="00D5475C"/>
    <w:rsid w:val="00DA0520"/>
    <w:rsid w:val="00DC5EFD"/>
    <w:rsid w:val="00E62593"/>
    <w:rsid w:val="00EC0300"/>
    <w:rsid w:val="00EC2EF7"/>
    <w:rsid w:val="00EE3405"/>
    <w:rsid w:val="00F00977"/>
    <w:rsid w:val="00F06657"/>
    <w:rsid w:val="00F401EC"/>
    <w:rsid w:val="00F42D08"/>
    <w:rsid w:val="00F53D06"/>
    <w:rsid w:val="00F63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52C"/>
    <w:pPr>
      <w:ind w:left="720"/>
      <w:contextualSpacing/>
    </w:pPr>
  </w:style>
  <w:style w:type="paragraph" w:styleId="a4">
    <w:name w:val="footnote text"/>
    <w:basedOn w:val="a"/>
    <w:link w:val="a5"/>
    <w:semiHidden/>
    <w:rsid w:val="007D452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D452C"/>
    <w:rPr>
      <w:rFonts w:ascii="Times New Roman" w:eastAsia="Times New Roman" w:hAnsi="Times New Roman" w:cs="Times New Roman"/>
      <w:sz w:val="20"/>
      <w:szCs w:val="20"/>
      <w:lang w:eastAsia="ru-RU"/>
    </w:rPr>
  </w:style>
  <w:style w:type="character" w:styleId="a6">
    <w:name w:val="footnote reference"/>
    <w:basedOn w:val="a0"/>
    <w:semiHidden/>
    <w:rsid w:val="007D452C"/>
    <w:rPr>
      <w:vertAlign w:val="superscript"/>
    </w:rPr>
  </w:style>
  <w:style w:type="paragraph" w:styleId="a7">
    <w:name w:val="Normal (Web)"/>
    <w:basedOn w:val="a"/>
    <w:uiPriority w:val="99"/>
    <w:semiHidden/>
    <w:unhideWhenUsed/>
    <w:rsid w:val="00B7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7043B"/>
    <w:rPr>
      <w:color w:val="0000FF"/>
      <w:u w:val="single"/>
    </w:rPr>
  </w:style>
  <w:style w:type="paragraph" w:styleId="a9">
    <w:name w:val="Balloon Text"/>
    <w:basedOn w:val="a"/>
    <w:link w:val="aa"/>
    <w:uiPriority w:val="99"/>
    <w:semiHidden/>
    <w:unhideWhenUsed/>
    <w:rsid w:val="003207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07E7"/>
    <w:rPr>
      <w:rFonts w:ascii="Tahoma" w:hAnsi="Tahoma" w:cs="Tahoma"/>
      <w:sz w:val="16"/>
      <w:szCs w:val="16"/>
    </w:rPr>
  </w:style>
  <w:style w:type="paragraph" w:styleId="ab">
    <w:name w:val="header"/>
    <w:basedOn w:val="a"/>
    <w:link w:val="ac"/>
    <w:uiPriority w:val="99"/>
    <w:unhideWhenUsed/>
    <w:rsid w:val="00A556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56CD"/>
  </w:style>
  <w:style w:type="paragraph" w:styleId="ad">
    <w:name w:val="footer"/>
    <w:basedOn w:val="a"/>
    <w:link w:val="ae"/>
    <w:uiPriority w:val="99"/>
    <w:unhideWhenUsed/>
    <w:rsid w:val="00A556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56CD"/>
  </w:style>
  <w:style w:type="table" w:styleId="af">
    <w:name w:val="Table Grid"/>
    <w:basedOn w:val="a1"/>
    <w:uiPriority w:val="59"/>
    <w:rsid w:val="00EE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52C"/>
    <w:pPr>
      <w:ind w:left="720"/>
      <w:contextualSpacing/>
    </w:pPr>
  </w:style>
  <w:style w:type="paragraph" w:styleId="a4">
    <w:name w:val="footnote text"/>
    <w:basedOn w:val="a"/>
    <w:link w:val="a5"/>
    <w:semiHidden/>
    <w:rsid w:val="007D452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D452C"/>
    <w:rPr>
      <w:rFonts w:ascii="Times New Roman" w:eastAsia="Times New Roman" w:hAnsi="Times New Roman" w:cs="Times New Roman"/>
      <w:sz w:val="20"/>
      <w:szCs w:val="20"/>
      <w:lang w:eastAsia="ru-RU"/>
    </w:rPr>
  </w:style>
  <w:style w:type="character" w:styleId="a6">
    <w:name w:val="footnote reference"/>
    <w:basedOn w:val="a0"/>
    <w:semiHidden/>
    <w:rsid w:val="007D452C"/>
    <w:rPr>
      <w:vertAlign w:val="superscript"/>
    </w:rPr>
  </w:style>
  <w:style w:type="paragraph" w:styleId="a7">
    <w:name w:val="Normal (Web)"/>
    <w:basedOn w:val="a"/>
    <w:uiPriority w:val="99"/>
    <w:semiHidden/>
    <w:unhideWhenUsed/>
    <w:rsid w:val="00B7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7043B"/>
    <w:rPr>
      <w:color w:val="0000FF"/>
      <w:u w:val="single"/>
    </w:rPr>
  </w:style>
  <w:style w:type="paragraph" w:styleId="a9">
    <w:name w:val="Balloon Text"/>
    <w:basedOn w:val="a"/>
    <w:link w:val="aa"/>
    <w:uiPriority w:val="99"/>
    <w:semiHidden/>
    <w:unhideWhenUsed/>
    <w:rsid w:val="003207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07E7"/>
    <w:rPr>
      <w:rFonts w:ascii="Tahoma" w:hAnsi="Tahoma" w:cs="Tahoma"/>
      <w:sz w:val="16"/>
      <w:szCs w:val="16"/>
    </w:rPr>
  </w:style>
  <w:style w:type="paragraph" w:styleId="ab">
    <w:name w:val="header"/>
    <w:basedOn w:val="a"/>
    <w:link w:val="ac"/>
    <w:uiPriority w:val="99"/>
    <w:unhideWhenUsed/>
    <w:rsid w:val="00A556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56CD"/>
  </w:style>
  <w:style w:type="paragraph" w:styleId="ad">
    <w:name w:val="footer"/>
    <w:basedOn w:val="a"/>
    <w:link w:val="ae"/>
    <w:uiPriority w:val="99"/>
    <w:unhideWhenUsed/>
    <w:rsid w:val="00A556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56CD"/>
  </w:style>
  <w:style w:type="table" w:styleId="af">
    <w:name w:val="Table Grid"/>
    <w:basedOn w:val="a1"/>
    <w:uiPriority w:val="59"/>
    <w:rsid w:val="00EE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29466">
      <w:bodyDiv w:val="1"/>
      <w:marLeft w:val="0"/>
      <w:marRight w:val="0"/>
      <w:marTop w:val="0"/>
      <w:marBottom w:val="0"/>
      <w:divBdr>
        <w:top w:val="none" w:sz="0" w:space="0" w:color="auto"/>
        <w:left w:val="none" w:sz="0" w:space="0" w:color="auto"/>
        <w:bottom w:val="none" w:sz="0" w:space="0" w:color="auto"/>
        <w:right w:val="none" w:sz="0" w:space="0" w:color="auto"/>
      </w:divBdr>
    </w:div>
    <w:div w:id="1006252173">
      <w:bodyDiv w:val="1"/>
      <w:marLeft w:val="0"/>
      <w:marRight w:val="0"/>
      <w:marTop w:val="0"/>
      <w:marBottom w:val="0"/>
      <w:divBdr>
        <w:top w:val="none" w:sz="0" w:space="0" w:color="auto"/>
        <w:left w:val="none" w:sz="0" w:space="0" w:color="auto"/>
        <w:bottom w:val="none" w:sz="0" w:space="0" w:color="auto"/>
        <w:right w:val="none" w:sz="0" w:space="0" w:color="auto"/>
      </w:divBdr>
    </w:div>
    <w:div w:id="1358316055">
      <w:bodyDiv w:val="1"/>
      <w:marLeft w:val="0"/>
      <w:marRight w:val="0"/>
      <w:marTop w:val="0"/>
      <w:marBottom w:val="0"/>
      <w:divBdr>
        <w:top w:val="none" w:sz="0" w:space="0" w:color="auto"/>
        <w:left w:val="none" w:sz="0" w:space="0" w:color="auto"/>
        <w:bottom w:val="none" w:sz="0" w:space="0" w:color="auto"/>
        <w:right w:val="none" w:sz="0" w:space="0" w:color="auto"/>
      </w:divBdr>
    </w:div>
    <w:div w:id="1410345799">
      <w:bodyDiv w:val="1"/>
      <w:marLeft w:val="0"/>
      <w:marRight w:val="0"/>
      <w:marTop w:val="0"/>
      <w:marBottom w:val="0"/>
      <w:divBdr>
        <w:top w:val="none" w:sz="0" w:space="0" w:color="auto"/>
        <w:left w:val="none" w:sz="0" w:space="0" w:color="auto"/>
        <w:bottom w:val="none" w:sz="0" w:space="0" w:color="auto"/>
        <w:right w:val="none" w:sz="0" w:space="0" w:color="auto"/>
      </w:divBdr>
    </w:div>
    <w:div w:id="1479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1811</TotalTime>
  <Pages>9</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2020-10-07T19:51:00Z</dcterms:created>
  <dcterms:modified xsi:type="dcterms:W3CDTF">2020-10-26T07:34:00Z</dcterms:modified>
</cp:coreProperties>
</file>