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9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524512" cy="184994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512" cy="184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Title"/>
      </w:pPr>
      <w:r>
        <w:rPr>
          <w:color w:val="001F5F"/>
        </w:rPr>
        <w:t>VII Пермский краевой семейный форум</w:t>
      </w:r>
    </w:p>
    <w:p>
      <w:pPr>
        <w:pStyle w:val="Heading1"/>
        <w:spacing w:line="259" w:lineRule="auto" w:before="37"/>
        <w:ind w:left="6342" w:right="6350"/>
      </w:pPr>
      <w:r>
        <w:rPr>
          <w:color w:val="001F5F"/>
        </w:rPr>
        <w:t>18-19 декабря 2020 года в онлайн формате</w:t>
      </w:r>
    </w:p>
    <w:p>
      <w:pPr>
        <w:spacing w:before="162"/>
        <w:ind w:left="1514" w:right="1514" w:firstLine="0"/>
        <w:jc w:val="center"/>
        <w:rPr>
          <w:b/>
          <w:i/>
          <w:sz w:val="36"/>
        </w:rPr>
      </w:pPr>
      <w:r>
        <w:rPr>
          <w:b/>
          <w:i/>
          <w:color w:val="001F5F"/>
          <w:sz w:val="36"/>
        </w:rPr>
        <w:t>«Воспитание ребенка: успехи, вопросы, сотрудничество семьи и специалистов»</w:t>
      </w:r>
    </w:p>
    <w:p>
      <w:pPr>
        <w:pStyle w:val="Heading1"/>
        <w:spacing w:before="195"/>
        <w:ind w:right="1514"/>
      </w:pPr>
      <w:r>
        <w:rPr>
          <w:color w:val="001F5F"/>
        </w:rPr>
        <w:t>Расписание мероприятий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89" w:after="0"/>
        <w:ind w:left="692" w:right="0" w:hanging="300"/>
        <w:jc w:val="left"/>
        <w:rPr>
          <w:b/>
          <w:sz w:val="24"/>
        </w:rPr>
      </w:pPr>
      <w:r>
        <w:rPr>
          <w:b/>
          <w:sz w:val="24"/>
        </w:rPr>
        <w:t>декабря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26" w:after="0"/>
        <w:ind w:left="1112" w:right="0" w:hanging="360"/>
        <w:jc w:val="left"/>
        <w:rPr>
          <w:b/>
          <w:sz w:val="24"/>
        </w:rPr>
      </w:pPr>
      <w:r>
        <w:rPr>
          <w:b/>
          <w:sz w:val="24"/>
        </w:rPr>
        <w:t>10:00-12:00 Пленарная дискуссия «Воспитание ребенка: успехи, вопросы, сотрудничество семьи 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специалистов»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42" w:after="0"/>
        <w:ind w:left="1112" w:right="0" w:hanging="360"/>
        <w:jc w:val="left"/>
        <w:rPr>
          <w:b/>
          <w:sz w:val="24"/>
        </w:rPr>
      </w:pPr>
      <w:r>
        <w:rPr>
          <w:b/>
          <w:sz w:val="24"/>
        </w:rPr>
        <w:t>12:00-12:30 Анонсы мероприятий программы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форума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44" w:after="0"/>
        <w:ind w:left="1112" w:right="0" w:hanging="360"/>
        <w:jc w:val="left"/>
        <w:rPr>
          <w:sz w:val="24"/>
        </w:rPr>
      </w:pPr>
      <w:r>
        <w:rPr>
          <w:sz w:val="24"/>
        </w:rPr>
        <w:t>9:00-18:00 Консультативный пункт ГБУПК «Центр психолого-педагогической, медицинской и социальной</w:t>
      </w:r>
      <w:r>
        <w:rPr>
          <w:spacing w:val="-1"/>
          <w:sz w:val="24"/>
        </w:rPr>
        <w:t> </w:t>
      </w:r>
      <w:r>
        <w:rPr>
          <w:sz w:val="24"/>
        </w:rPr>
        <w:t>помощи»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45" w:after="0"/>
        <w:ind w:left="1112" w:right="0" w:hanging="360"/>
        <w:jc w:val="left"/>
        <w:rPr>
          <w:sz w:val="24"/>
        </w:rPr>
      </w:pPr>
      <w:r>
        <w:rPr>
          <w:sz w:val="24"/>
        </w:rPr>
        <w:t>12:00-16:00 Тематическая образовательная площадка «Родительству стоит учиться, родительству стоит</w:t>
      </w:r>
      <w:r>
        <w:rPr>
          <w:spacing w:val="-8"/>
          <w:sz w:val="24"/>
        </w:rPr>
        <w:t> </w:t>
      </w:r>
      <w:r>
        <w:rPr>
          <w:sz w:val="24"/>
        </w:rPr>
        <w:t>учить»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76" w:lineRule="auto" w:before="43" w:after="0"/>
        <w:ind w:left="2307" w:right="3137" w:hanging="1556"/>
        <w:jc w:val="left"/>
        <w:rPr>
          <w:sz w:val="24"/>
        </w:rPr>
      </w:pPr>
      <w:r>
        <w:rPr>
          <w:sz w:val="24"/>
        </w:rPr>
        <w:t>12:00-14:00 Форум Ассоциации замещающих семей «Итоги деятельности Ассоциации замещающих семей за 6 лет. Опыт работы мобильных бригад по оказанию ранней помощи замещающим</w:t>
      </w:r>
      <w:r>
        <w:rPr>
          <w:spacing w:val="-4"/>
          <w:sz w:val="24"/>
        </w:rPr>
        <w:t> </w:t>
      </w:r>
      <w:r>
        <w:rPr>
          <w:sz w:val="24"/>
        </w:rPr>
        <w:t>семья»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305" w:lineRule="exact" w:before="0" w:after="0"/>
        <w:ind w:left="1112" w:right="0" w:hanging="360"/>
        <w:jc w:val="left"/>
        <w:rPr>
          <w:sz w:val="24"/>
        </w:rPr>
      </w:pPr>
      <w:r>
        <w:rPr>
          <w:sz w:val="24"/>
        </w:rPr>
        <w:t>13:00-14:30 Ворк-шоп «Деятельность Краевого ресурсного центра по родительскому</w:t>
      </w:r>
      <w:r>
        <w:rPr>
          <w:spacing w:val="-8"/>
          <w:sz w:val="24"/>
        </w:rPr>
        <w:t> </w:t>
      </w:r>
      <w:r>
        <w:rPr>
          <w:sz w:val="24"/>
        </w:rPr>
        <w:t>образованию»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45" w:after="0"/>
        <w:ind w:left="1112" w:right="0" w:hanging="360"/>
        <w:jc w:val="left"/>
        <w:rPr>
          <w:sz w:val="24"/>
        </w:rPr>
      </w:pPr>
      <w:r>
        <w:rPr>
          <w:sz w:val="24"/>
        </w:rPr>
        <w:t>13:00-14:30 Лекторий - Круглый стол «Детский лагерь открывает</w:t>
      </w:r>
      <w:r>
        <w:rPr>
          <w:spacing w:val="-11"/>
          <w:sz w:val="24"/>
        </w:rPr>
        <w:t> </w:t>
      </w:r>
      <w:r>
        <w:rPr>
          <w:sz w:val="24"/>
        </w:rPr>
        <w:t>двери»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44" w:after="0"/>
        <w:ind w:left="1112" w:right="0" w:hanging="360"/>
        <w:jc w:val="left"/>
        <w:rPr>
          <w:sz w:val="24"/>
        </w:rPr>
      </w:pPr>
      <w:r>
        <w:rPr>
          <w:sz w:val="24"/>
        </w:rPr>
        <w:t>13:00-17:00 Форум практик детской безопасности (для специалистов системы</w:t>
      </w:r>
      <w:r>
        <w:rPr>
          <w:spacing w:val="-3"/>
          <w:sz w:val="24"/>
        </w:rPr>
        <w:t> </w:t>
      </w:r>
      <w:r>
        <w:rPr>
          <w:sz w:val="24"/>
        </w:rPr>
        <w:t>профилактики)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45" w:after="0"/>
        <w:ind w:left="1112" w:right="0" w:hanging="360"/>
        <w:jc w:val="left"/>
        <w:rPr>
          <w:sz w:val="24"/>
        </w:rPr>
      </w:pPr>
      <w:r>
        <w:rPr>
          <w:sz w:val="24"/>
        </w:rPr>
        <w:t>14:00-15:30 Заседание совета отцов при Уполномоченном по правам ребенка в Пермском</w:t>
      </w:r>
      <w:r>
        <w:rPr>
          <w:spacing w:val="-3"/>
          <w:sz w:val="24"/>
        </w:rPr>
        <w:t> </w:t>
      </w:r>
      <w:r>
        <w:rPr>
          <w:sz w:val="24"/>
        </w:rPr>
        <w:t>крае</w:t>
      </w:r>
    </w:p>
    <w:p>
      <w:pPr>
        <w:pStyle w:val="BodyText"/>
        <w:spacing w:before="43"/>
        <w:ind w:left="2307"/>
      </w:pPr>
      <w:r>
        <w:rPr/>
        <w:t>«Отец-хранитель традиций, защитник и опора семьи»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45" w:after="0"/>
        <w:ind w:left="1112" w:right="0" w:hanging="360"/>
        <w:jc w:val="left"/>
        <w:rPr>
          <w:sz w:val="24"/>
        </w:rPr>
      </w:pPr>
      <w:r>
        <w:rPr>
          <w:sz w:val="24"/>
        </w:rPr>
        <w:t>14:00-16:00 Вебинар «Экономическая самостоятельность</w:t>
      </w:r>
      <w:r>
        <w:rPr>
          <w:spacing w:val="-1"/>
          <w:sz w:val="24"/>
        </w:rPr>
        <w:t> </w:t>
      </w:r>
      <w:r>
        <w:rPr>
          <w:sz w:val="24"/>
        </w:rPr>
        <w:t>семьи»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6840" w:h="11910" w:orient="landscape"/>
          <w:pgMar w:top="560" w:bottom="280" w:left="460" w:right="280"/>
        </w:sectPr>
      </w:pP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176" w:after="0"/>
        <w:ind w:left="1112" w:right="0" w:hanging="360"/>
        <w:jc w:val="left"/>
        <w:rPr>
          <w:sz w:val="24"/>
        </w:rPr>
      </w:pPr>
      <w:r>
        <w:rPr>
          <w:sz w:val="24"/>
        </w:rPr>
        <w:t>14:00-16:00 Семинар «Интенсивное материнство - как не выгореть?». Презентация детской книги «Твоя важная</w:t>
      </w:r>
      <w:r>
        <w:rPr>
          <w:spacing w:val="-9"/>
          <w:sz w:val="24"/>
        </w:rPr>
        <w:t> </w:t>
      </w:r>
      <w:r>
        <w:rPr>
          <w:sz w:val="24"/>
        </w:rPr>
        <w:t>жизнь»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45" w:after="0"/>
        <w:ind w:left="1112" w:right="0" w:hanging="360"/>
        <w:jc w:val="left"/>
        <w:rPr>
          <w:sz w:val="24"/>
        </w:rPr>
      </w:pPr>
      <w:r>
        <w:rPr>
          <w:sz w:val="24"/>
        </w:rPr>
        <w:t>14:00-17:00 Круглый стол «Содействие устойчивости семьи Пермского края: современное состояние и ресурсы примирения</w:t>
      </w:r>
      <w:r>
        <w:rPr>
          <w:spacing w:val="-16"/>
          <w:sz w:val="24"/>
        </w:rPr>
        <w:t> </w:t>
      </w:r>
      <w:r>
        <w:rPr>
          <w:sz w:val="24"/>
        </w:rPr>
        <w:t>(медиации)»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73" w:lineRule="auto" w:before="44" w:after="0"/>
        <w:ind w:left="2362" w:right="5241" w:hanging="1611"/>
        <w:jc w:val="left"/>
        <w:rPr>
          <w:sz w:val="24"/>
        </w:rPr>
      </w:pPr>
      <w:r>
        <w:rPr>
          <w:sz w:val="24"/>
        </w:rPr>
        <w:t>15:00-17:00 Круглый стол «Развитие эффективных практик поддержки детей и семей с детьми, находящихся в трудной жизненной</w:t>
      </w:r>
      <w:r>
        <w:rPr>
          <w:spacing w:val="-2"/>
          <w:sz w:val="24"/>
        </w:rPr>
        <w:t> </w:t>
      </w:r>
      <w:r>
        <w:rPr>
          <w:sz w:val="24"/>
        </w:rPr>
        <w:t>ситуации»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76" w:lineRule="auto" w:before="6" w:after="0"/>
        <w:ind w:left="2307" w:right="4689" w:hanging="1556"/>
        <w:jc w:val="left"/>
        <w:rPr>
          <w:sz w:val="24"/>
        </w:rPr>
      </w:pPr>
      <w:r>
        <w:rPr>
          <w:sz w:val="24"/>
        </w:rPr>
        <w:t>15:30-17:00 Вебинар «Как поддержать родительскую чуткость. Программы онлайн помощи семьям, пострадавшим в ситуации самоизоляции»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76" w:lineRule="auto" w:before="0" w:after="0"/>
        <w:ind w:left="2362" w:right="2484" w:hanging="1611"/>
        <w:jc w:val="left"/>
        <w:rPr>
          <w:sz w:val="24"/>
        </w:rPr>
      </w:pPr>
      <w:r>
        <w:rPr>
          <w:sz w:val="24"/>
        </w:rPr>
        <w:t>16:00-18:00</w:t>
      </w:r>
      <w:r>
        <w:rPr>
          <w:spacing w:val="-5"/>
          <w:sz w:val="24"/>
        </w:rPr>
        <w:t> </w:t>
      </w:r>
      <w:r>
        <w:rPr>
          <w:sz w:val="24"/>
        </w:rPr>
        <w:t>Ассоциация</w:t>
      </w:r>
      <w:r>
        <w:rPr>
          <w:spacing w:val="-4"/>
          <w:sz w:val="24"/>
        </w:rPr>
        <w:t> </w:t>
      </w:r>
      <w:r>
        <w:rPr>
          <w:sz w:val="24"/>
        </w:rPr>
        <w:t>помощи</w:t>
      </w:r>
      <w:r>
        <w:rPr>
          <w:spacing w:val="-5"/>
          <w:sz w:val="24"/>
        </w:rPr>
        <w:t> </w:t>
      </w:r>
      <w:r>
        <w:rPr>
          <w:sz w:val="24"/>
        </w:rPr>
        <w:t>детям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молодым</w:t>
      </w:r>
      <w:r>
        <w:rPr>
          <w:spacing w:val="-3"/>
          <w:sz w:val="24"/>
        </w:rPr>
        <w:t> </w:t>
      </w:r>
      <w:r>
        <w:rPr>
          <w:sz w:val="24"/>
        </w:rPr>
        <w:t>людям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инвалидностью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ограниченными</w:t>
      </w:r>
      <w:r>
        <w:rPr>
          <w:spacing w:val="-4"/>
          <w:sz w:val="24"/>
        </w:rPr>
        <w:t> </w:t>
      </w:r>
      <w:r>
        <w:rPr>
          <w:sz w:val="24"/>
        </w:rPr>
        <w:t>возможностями</w:t>
      </w:r>
      <w:r>
        <w:rPr>
          <w:spacing w:val="-3"/>
          <w:sz w:val="24"/>
        </w:rPr>
        <w:t> </w:t>
      </w:r>
      <w:r>
        <w:rPr>
          <w:sz w:val="24"/>
        </w:rPr>
        <w:t>здоровья: подведение итогов 2020 года и планирование работы в 2021 году в условиях</w:t>
      </w:r>
      <w:r>
        <w:rPr>
          <w:spacing w:val="-9"/>
          <w:sz w:val="24"/>
        </w:rPr>
        <w:t> </w:t>
      </w:r>
      <w:r>
        <w:rPr>
          <w:sz w:val="24"/>
        </w:rPr>
        <w:t>пандемии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305" w:lineRule="exact" w:before="0" w:after="0"/>
        <w:ind w:left="1112" w:right="0" w:hanging="360"/>
        <w:jc w:val="left"/>
        <w:rPr>
          <w:sz w:val="24"/>
        </w:rPr>
      </w:pPr>
      <w:r>
        <w:rPr>
          <w:sz w:val="24"/>
        </w:rPr>
        <w:t>17:00-18:30 Интерактивно-образовательная площадка «Что такое инклюзия и почему она внутри</w:t>
      </w:r>
      <w:r>
        <w:rPr>
          <w:spacing w:val="-8"/>
          <w:sz w:val="24"/>
        </w:rPr>
        <w:t> </w:t>
      </w:r>
      <w:r>
        <w:rPr>
          <w:sz w:val="24"/>
        </w:rPr>
        <w:t>нас?»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47" w:after="0"/>
        <w:ind w:left="1112" w:right="0" w:hanging="360"/>
        <w:jc w:val="left"/>
        <w:rPr>
          <w:sz w:val="24"/>
        </w:rPr>
      </w:pPr>
      <w:r>
        <w:rPr>
          <w:sz w:val="24"/>
        </w:rPr>
        <w:t>19:00-20:00 Родительское собрание «КИБЕРграмотность современных родителей: как уберечь своего</w:t>
      </w:r>
      <w:r>
        <w:rPr>
          <w:spacing w:val="-10"/>
          <w:sz w:val="24"/>
        </w:rPr>
        <w:t> </w:t>
      </w:r>
      <w:r>
        <w:rPr>
          <w:sz w:val="24"/>
        </w:rPr>
        <w:t>ребенка?»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240" w:after="0"/>
        <w:ind w:left="691" w:right="0" w:hanging="300"/>
        <w:jc w:val="left"/>
        <w:rPr>
          <w:b/>
          <w:sz w:val="24"/>
        </w:rPr>
      </w:pPr>
      <w:r>
        <w:rPr>
          <w:b/>
          <w:sz w:val="24"/>
        </w:rPr>
        <w:t>декабря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23" w:after="0"/>
        <w:ind w:left="1112" w:right="0" w:hanging="360"/>
        <w:jc w:val="left"/>
        <w:rPr>
          <w:sz w:val="24"/>
        </w:rPr>
      </w:pPr>
      <w:r>
        <w:rPr>
          <w:sz w:val="24"/>
        </w:rPr>
        <w:t>9:00-18:00 Консультативный пункт ГБУПК «Центр психолого-педагогической, медицинской и социальной</w:t>
      </w:r>
      <w:r>
        <w:rPr>
          <w:spacing w:val="-2"/>
          <w:sz w:val="24"/>
        </w:rPr>
        <w:t> </w:t>
      </w:r>
      <w:r>
        <w:rPr>
          <w:sz w:val="24"/>
        </w:rPr>
        <w:t>помощи»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45" w:after="0"/>
        <w:ind w:left="1112" w:right="0" w:hanging="360"/>
        <w:jc w:val="left"/>
        <w:rPr>
          <w:sz w:val="24"/>
        </w:rPr>
      </w:pPr>
      <w:r>
        <w:rPr>
          <w:sz w:val="24"/>
        </w:rPr>
        <w:t>11:00-12:15 Лекция «Туберкулез снова</w:t>
      </w:r>
      <w:r>
        <w:rPr>
          <w:spacing w:val="-3"/>
          <w:sz w:val="24"/>
        </w:rPr>
        <w:t> </w:t>
      </w:r>
      <w:r>
        <w:rPr>
          <w:sz w:val="24"/>
        </w:rPr>
        <w:t>опасен»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45" w:after="0"/>
        <w:ind w:left="1112" w:right="0" w:hanging="360"/>
        <w:jc w:val="left"/>
        <w:rPr>
          <w:sz w:val="24"/>
        </w:rPr>
      </w:pPr>
      <w:r>
        <w:rPr>
          <w:sz w:val="24"/>
        </w:rPr>
        <w:t>11:00-12:00 Родительское собрание «КИБЕРграмотность современных родителей: как уберечь своего</w:t>
      </w:r>
      <w:r>
        <w:rPr>
          <w:spacing w:val="-10"/>
          <w:sz w:val="24"/>
        </w:rPr>
        <w:t> </w:t>
      </w:r>
      <w:r>
        <w:rPr>
          <w:sz w:val="24"/>
        </w:rPr>
        <w:t>ребенка?»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44" w:after="0"/>
        <w:ind w:left="1112" w:right="0" w:hanging="360"/>
        <w:jc w:val="left"/>
        <w:rPr>
          <w:sz w:val="24"/>
        </w:rPr>
      </w:pPr>
      <w:r>
        <w:rPr>
          <w:sz w:val="24"/>
        </w:rPr>
        <w:t>12:00-13:00 Лекция «Сохранение здоровья детей в условиях распространения новой коронавирусной</w:t>
      </w:r>
      <w:r>
        <w:rPr>
          <w:spacing w:val="-9"/>
          <w:sz w:val="24"/>
        </w:rPr>
        <w:t> </w:t>
      </w:r>
      <w:r>
        <w:rPr>
          <w:sz w:val="24"/>
        </w:rPr>
        <w:t>инфекции»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43" w:after="0"/>
        <w:ind w:left="1112" w:right="0" w:hanging="360"/>
        <w:jc w:val="left"/>
        <w:rPr>
          <w:sz w:val="24"/>
        </w:rPr>
      </w:pPr>
      <w:r>
        <w:rPr>
          <w:sz w:val="24"/>
        </w:rPr>
        <w:t>12:00-16:00 Бесплатные консультации психологов по проблемам семейного</w:t>
      </w:r>
      <w:r>
        <w:rPr>
          <w:spacing w:val="-2"/>
          <w:sz w:val="24"/>
        </w:rPr>
        <w:t> </w:t>
      </w:r>
      <w:r>
        <w:rPr>
          <w:sz w:val="24"/>
        </w:rPr>
        <w:t>воспитания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76" w:lineRule="auto" w:before="44" w:after="0"/>
        <w:ind w:left="2307" w:right="1449" w:hanging="1556"/>
        <w:jc w:val="left"/>
        <w:rPr>
          <w:sz w:val="24"/>
        </w:rPr>
      </w:pPr>
      <w:r>
        <w:rPr>
          <w:sz w:val="24"/>
        </w:rPr>
        <w:t>12:00-13:30</w:t>
      </w:r>
      <w:r>
        <w:rPr>
          <w:spacing w:val="-6"/>
          <w:sz w:val="24"/>
        </w:rPr>
        <w:t> </w:t>
      </w:r>
      <w:r>
        <w:rPr>
          <w:sz w:val="24"/>
        </w:rPr>
        <w:t>Мастер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класс</w:t>
      </w:r>
      <w:r>
        <w:rPr>
          <w:spacing w:val="-5"/>
          <w:sz w:val="24"/>
        </w:rPr>
        <w:t> </w:t>
      </w:r>
      <w:r>
        <w:rPr>
          <w:sz w:val="24"/>
        </w:rPr>
        <w:t>«Восстановление</w:t>
      </w:r>
      <w:r>
        <w:rPr>
          <w:spacing w:val="-3"/>
          <w:sz w:val="24"/>
        </w:rPr>
        <w:t> </w:t>
      </w:r>
      <w:r>
        <w:rPr>
          <w:sz w:val="24"/>
        </w:rPr>
        <w:t>благополучия</w:t>
      </w:r>
      <w:r>
        <w:rPr>
          <w:spacing w:val="-6"/>
          <w:sz w:val="24"/>
        </w:rPr>
        <w:t> </w:t>
      </w:r>
      <w:r>
        <w:rPr>
          <w:sz w:val="24"/>
        </w:rPr>
        <w:t>молодых</w:t>
      </w:r>
      <w:r>
        <w:rPr>
          <w:spacing w:val="-5"/>
          <w:sz w:val="24"/>
        </w:rPr>
        <w:t> </w:t>
      </w:r>
      <w:r>
        <w:rPr>
          <w:sz w:val="24"/>
        </w:rPr>
        <w:t>семей,</w:t>
      </w:r>
      <w:r>
        <w:rPr>
          <w:spacing w:val="-3"/>
          <w:sz w:val="24"/>
        </w:rPr>
        <w:t> </w:t>
      </w:r>
      <w:r>
        <w:rPr>
          <w:sz w:val="24"/>
        </w:rPr>
        <w:t>созданных</w:t>
      </w:r>
      <w:r>
        <w:rPr>
          <w:spacing w:val="-5"/>
          <w:sz w:val="24"/>
        </w:rPr>
        <w:t> </w:t>
      </w:r>
      <w:r>
        <w:rPr>
          <w:sz w:val="24"/>
        </w:rPr>
        <w:t>выпускницами</w:t>
      </w:r>
      <w:r>
        <w:rPr>
          <w:spacing w:val="-3"/>
          <w:sz w:val="24"/>
        </w:rPr>
        <w:t> </w:t>
      </w:r>
      <w:r>
        <w:rPr>
          <w:sz w:val="24"/>
        </w:rPr>
        <w:t>институциональной</w:t>
      </w:r>
      <w:r>
        <w:rPr>
          <w:spacing w:val="-5"/>
          <w:sz w:val="24"/>
        </w:rPr>
        <w:t> </w:t>
      </w:r>
      <w:r>
        <w:rPr>
          <w:sz w:val="24"/>
        </w:rPr>
        <w:t>системы в период пандемии: особенности социально-психолого-педагогического</w:t>
      </w:r>
      <w:r>
        <w:rPr>
          <w:spacing w:val="-2"/>
          <w:sz w:val="24"/>
        </w:rPr>
        <w:t> </w:t>
      </w:r>
      <w:r>
        <w:rPr>
          <w:sz w:val="24"/>
        </w:rPr>
        <w:t>сопровождения»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1" w:after="0"/>
        <w:ind w:left="1112" w:right="0" w:hanging="360"/>
        <w:jc w:val="left"/>
        <w:rPr>
          <w:sz w:val="24"/>
        </w:rPr>
      </w:pPr>
      <w:r>
        <w:rPr>
          <w:sz w:val="24"/>
        </w:rPr>
        <w:t>12:00-14:00 Плейлист «Лагерь открывает двери пока все дома» - советы специалистов о том, как подготовить и собрать ребенка в</w:t>
      </w:r>
      <w:r>
        <w:rPr>
          <w:spacing w:val="-28"/>
          <w:sz w:val="24"/>
        </w:rPr>
        <w:t> </w:t>
      </w:r>
      <w:r>
        <w:rPr>
          <w:sz w:val="24"/>
        </w:rPr>
        <w:t>лагерь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47" w:after="0"/>
        <w:ind w:left="1112" w:right="0" w:hanging="360"/>
        <w:jc w:val="left"/>
        <w:rPr>
          <w:sz w:val="24"/>
        </w:rPr>
      </w:pPr>
      <w:r>
        <w:rPr>
          <w:sz w:val="24"/>
        </w:rPr>
        <w:t>14:00-14:30 Родительская мастерская «Как говорить о проблеме, чтобы тебя</w:t>
      </w:r>
      <w:r>
        <w:rPr>
          <w:spacing w:val="-8"/>
          <w:sz w:val="24"/>
        </w:rPr>
        <w:t> </w:t>
      </w:r>
      <w:r>
        <w:rPr>
          <w:sz w:val="24"/>
        </w:rPr>
        <w:t>услышали?»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sz w:val="11"/>
        </w:rPr>
      </w:pPr>
    </w:p>
    <w:p>
      <w:pPr>
        <w:pStyle w:val="Heading1"/>
        <w:ind w:left="1514"/>
      </w:pPr>
      <w:r>
        <w:rPr>
          <w:color w:val="001F5F"/>
        </w:rPr>
        <w:t>Программа</w:t>
      </w:r>
    </w:p>
    <w:p>
      <w:pPr>
        <w:pStyle w:val="BodyText"/>
        <w:spacing w:before="11"/>
        <w:rPr>
          <w:b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960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6" w:lineRule="auto"/>
              <w:ind w:left="107" w:right="86" w:firstLine="5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28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425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560" w:type="dxa"/>
          </w:tcPr>
          <w:p>
            <w:pPr>
              <w:pStyle w:val="TableParagraph"/>
              <w:spacing w:line="266" w:lineRule="exact" w:before="203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>
            <w:pPr>
              <w:pStyle w:val="TableParagraph"/>
              <w:spacing w:line="266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7654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512" w:right="2505"/>
              <w:jc w:val="center"/>
              <w:rPr>
                <w:sz w:val="24"/>
              </w:rPr>
            </w:pPr>
            <w:r>
              <w:rPr>
                <w:sz w:val="24"/>
              </w:rPr>
              <w:t>Программа мероприятия</w:t>
            </w:r>
          </w:p>
        </w:tc>
        <w:tc>
          <w:tcPr>
            <w:tcW w:w="2268" w:type="dxa"/>
          </w:tcPr>
          <w:p>
            <w:pPr>
              <w:pStyle w:val="TableParagraph"/>
              <w:spacing w:line="230" w:lineRule="exact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  <w:p>
            <w:pPr>
              <w:pStyle w:val="TableParagraph"/>
              <w:spacing w:line="196" w:lineRule="auto" w:before="14"/>
              <w:ind w:left="474" w:right="400" w:hanging="1"/>
              <w:jc w:val="center"/>
              <w:rPr>
                <w:sz w:val="24"/>
              </w:rPr>
            </w:pPr>
            <w:r>
              <w:rPr>
                <w:sz w:val="24"/>
              </w:rPr>
              <w:t>o трансляции мероприятий</w:t>
            </w:r>
          </w:p>
          <w:p>
            <w:pPr>
              <w:pStyle w:val="TableParagraph"/>
              <w:spacing w:line="215" w:lineRule="exact"/>
              <w:ind w:left="160" w:right="87"/>
              <w:jc w:val="center"/>
              <w:rPr>
                <w:sz w:val="24"/>
              </w:rPr>
            </w:pPr>
            <w:r>
              <w:rPr>
                <w:smallCaps/>
                <w:w w:val="105"/>
                <w:sz w:val="24"/>
              </w:rPr>
              <w:t>и</w:t>
            </w:r>
            <w:r>
              <w:rPr>
                <w:smallCaps w:val="0"/>
                <w:sz w:val="24"/>
              </w:rPr>
              <w:t> ре</w:t>
            </w:r>
            <w:r>
              <w:rPr>
                <w:smallCaps w:val="0"/>
                <w:spacing w:val="1"/>
                <w:sz w:val="24"/>
              </w:rPr>
              <w:t>г</w:t>
            </w:r>
            <w:r>
              <w:rPr>
                <w:smallCaps w:val="0"/>
                <w:sz w:val="24"/>
              </w:rPr>
              <w:t>и</w:t>
            </w:r>
            <w:r>
              <w:rPr>
                <w:smallCaps w:val="0"/>
                <w:spacing w:val="-1"/>
                <w:sz w:val="24"/>
              </w:rPr>
              <w:t>с</w:t>
            </w:r>
            <w:r>
              <w:rPr>
                <w:smallCaps w:val="0"/>
                <w:spacing w:val="-2"/>
                <w:sz w:val="24"/>
              </w:rPr>
              <w:t>т</w:t>
            </w:r>
            <w:r>
              <w:rPr>
                <w:smallCaps w:val="0"/>
                <w:sz w:val="24"/>
              </w:rPr>
              <w:t>рации</w:t>
            </w:r>
          </w:p>
        </w:tc>
      </w:tr>
      <w:tr>
        <w:trPr>
          <w:trHeight w:val="340" w:hRule="atLeast"/>
        </w:trPr>
        <w:tc>
          <w:tcPr>
            <w:tcW w:w="15876" w:type="dxa"/>
            <w:gridSpan w:val="5"/>
            <w:shd w:val="clear" w:color="auto" w:fill="CCCCFF"/>
          </w:tcPr>
          <w:p>
            <w:pPr>
              <w:pStyle w:val="TableParagraph"/>
              <w:spacing w:line="320" w:lineRule="exact"/>
              <w:ind w:left="6611" w:right="66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декабря (пятница)</w:t>
            </w:r>
          </w:p>
        </w:tc>
      </w:tr>
      <w:tr>
        <w:trPr>
          <w:trHeight w:val="7097" w:hRule="atLeast"/>
        </w:trPr>
        <w:tc>
          <w:tcPr>
            <w:tcW w:w="566" w:type="dxa"/>
            <w:shd w:val="clear" w:color="auto" w:fill="B9E08F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8" w:type="dxa"/>
            <w:shd w:val="clear" w:color="auto" w:fill="B9E08F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Пленарная дискуссия</w:t>
            </w:r>
          </w:p>
          <w:p>
            <w:pPr>
              <w:pStyle w:val="TableParagraph"/>
              <w:ind w:left="105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«Воспитание ребенка: успехи, вопросы, сотрудничество семьи и специалистов»</w:t>
            </w:r>
          </w:p>
        </w:tc>
        <w:tc>
          <w:tcPr>
            <w:tcW w:w="1560" w:type="dxa"/>
            <w:shd w:val="clear" w:color="auto" w:fill="B9E08F"/>
          </w:tcPr>
          <w:p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z w:val="24"/>
              </w:rPr>
              <w:t>10:00-12:00</w:t>
            </w:r>
          </w:p>
        </w:tc>
        <w:tc>
          <w:tcPr>
            <w:tcW w:w="7654" w:type="dxa"/>
            <w:shd w:val="clear" w:color="auto" w:fill="B9E08F"/>
          </w:tcPr>
          <w:p>
            <w:pPr>
              <w:pStyle w:val="TableParagraph"/>
              <w:spacing w:before="1"/>
              <w:ind w:left="94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Модератор</w:t>
            </w:r>
            <w:r>
              <w:rPr>
                <w:sz w:val="24"/>
              </w:rPr>
              <w:t>: Коробкова Венера Викторовна, декан факультета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правового и социально-педагогического образования ФГБОУ ВО</w:t>
            </w:r>
          </w:p>
          <w:p>
            <w:pPr>
              <w:pStyle w:val="TableParagraph"/>
              <w:ind w:left="106" w:right="1478"/>
              <w:rPr>
                <w:sz w:val="24"/>
              </w:rPr>
            </w:pPr>
            <w:r>
              <w:rPr>
                <w:sz w:val="24"/>
              </w:rPr>
              <w:t>«Пермский государственный гуманитарно-педагогический университет», кандидат педагогических наук</w:t>
            </w:r>
          </w:p>
          <w:p>
            <w:pPr>
              <w:pStyle w:val="TableParagraph"/>
              <w:ind w:left="106" w:right="925" w:hanging="12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Вступительное слово:</w:t>
            </w:r>
            <w:r>
              <w:rPr>
                <w:sz w:val="24"/>
              </w:rPr>
              <w:t> Никифоров Сергей Олегович, заместитель председателя Правительства Пермского края</w:t>
            </w:r>
          </w:p>
          <w:p>
            <w:pPr>
              <w:pStyle w:val="TableParagraph"/>
              <w:spacing w:line="292" w:lineRule="exact"/>
              <w:ind w:left="94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Выступления: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  <w:tab w:pos="827" w:val="left" w:leader="none"/>
              </w:tabs>
              <w:spacing w:line="305" w:lineRule="exact" w:before="0" w:after="0"/>
              <w:ind w:left="826" w:right="0" w:hanging="361"/>
              <w:jc w:val="left"/>
              <w:rPr>
                <w:rFonts w:ascii="Symbol" w:hAnsi="Symbol"/>
                <w:b/>
                <w:sz w:val="24"/>
              </w:rPr>
            </w:pPr>
            <w:r>
              <w:rPr>
                <w:b/>
                <w:sz w:val="24"/>
              </w:rPr>
              <w:t>О системе воспитания в Пермском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крае</w:t>
            </w:r>
          </w:p>
          <w:p>
            <w:pPr>
              <w:pStyle w:val="TableParagraph"/>
              <w:spacing w:line="242" w:lineRule="auto"/>
              <w:ind w:left="106" w:right="456"/>
              <w:rPr>
                <w:sz w:val="24"/>
              </w:rPr>
            </w:pPr>
            <w:r>
              <w:rPr>
                <w:sz w:val="24"/>
              </w:rPr>
              <w:t>Кассина Раиса Алексеевна, министр образования и науки Пермского края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  <w:tab w:pos="827" w:val="left" w:leader="none"/>
              </w:tabs>
              <w:spacing w:line="301" w:lineRule="exact" w:before="0" w:after="0"/>
              <w:ind w:left="826" w:right="0" w:hanging="361"/>
              <w:jc w:val="left"/>
              <w:rPr>
                <w:rFonts w:ascii="Symbol" w:hAnsi="Symbol"/>
                <w:b/>
                <w:sz w:val="24"/>
              </w:rPr>
            </w:pPr>
            <w:r>
              <w:rPr>
                <w:b/>
                <w:sz w:val="24"/>
              </w:rPr>
              <w:t>Сохранение здоровья детей в условиях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пандемии</w:t>
            </w:r>
          </w:p>
          <w:p>
            <w:pPr>
              <w:pStyle w:val="TableParagraph"/>
              <w:ind w:left="106" w:right="1171"/>
              <w:rPr>
                <w:sz w:val="24"/>
              </w:rPr>
            </w:pPr>
            <w:r>
              <w:rPr>
                <w:sz w:val="24"/>
              </w:rPr>
              <w:t>Крутень Анастасия Владимировна, министр здравоохранения Пермского края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  <w:tab w:pos="827" w:val="left" w:leader="none"/>
              </w:tabs>
              <w:spacing w:line="305" w:lineRule="exact" w:before="0" w:after="0"/>
              <w:ind w:left="826" w:right="0" w:hanging="361"/>
              <w:jc w:val="left"/>
              <w:rPr>
                <w:rFonts w:ascii="Symbol" w:hAnsi="Symbol"/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Тема</w:t>
            </w:r>
            <w:r>
              <w:rPr>
                <w:b/>
                <w:spacing w:val="-3"/>
                <w:sz w:val="24"/>
                <w:shd w:fill="FFFF00" w:color="auto" w:val="clear"/>
              </w:rPr>
              <w:t> </w:t>
            </w:r>
            <w:r>
              <w:rPr>
                <w:b/>
                <w:sz w:val="24"/>
                <w:shd w:fill="FFFF00" w:color="auto" w:val="clear"/>
              </w:rPr>
              <w:t>уточняется</w:t>
            </w:r>
          </w:p>
          <w:p>
            <w:pPr>
              <w:pStyle w:val="TableParagraph"/>
              <w:spacing w:before="2"/>
              <w:ind w:left="106" w:right="593"/>
              <w:rPr>
                <w:sz w:val="24"/>
              </w:rPr>
            </w:pPr>
            <w:r>
              <w:rPr>
                <w:sz w:val="24"/>
              </w:rPr>
              <w:t>Фокин Павел Сергеевич, министр социального развития Пермского края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1007" w:hanging="360"/>
              <w:jc w:val="left"/>
              <w:rPr>
                <w:rFonts w:ascii="Symbol" w:hAnsi="Symbol"/>
                <w:b/>
                <w:sz w:val="24"/>
              </w:rPr>
            </w:pPr>
            <w:r>
              <w:rPr>
                <w:b/>
                <w:sz w:val="24"/>
              </w:rPr>
              <w:t>Папы разные нужны: о многообразии отцовских</w:t>
            </w:r>
            <w:r>
              <w:rPr>
                <w:b/>
                <w:spacing w:val="-20"/>
                <w:sz w:val="24"/>
              </w:rPr>
              <w:t> </w:t>
            </w:r>
            <w:r>
              <w:rPr>
                <w:b/>
                <w:sz w:val="24"/>
              </w:rPr>
              <w:t>ролей в воспитании и сохранении семейных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традиций</w:t>
            </w:r>
          </w:p>
          <w:p>
            <w:pPr>
              <w:pStyle w:val="TableParagraph"/>
              <w:ind w:left="106" w:right="1433"/>
              <w:rPr>
                <w:sz w:val="24"/>
              </w:rPr>
            </w:pPr>
            <w:r>
              <w:rPr>
                <w:sz w:val="24"/>
              </w:rPr>
              <w:t>Большаков Сергей Валерьевич, председатель Совета отцов при Уполномоченном по правам ребенка в Пермском крае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  <w:tab w:pos="827" w:val="left" w:leader="none"/>
              </w:tabs>
              <w:spacing w:line="242" w:lineRule="auto" w:before="0" w:after="0"/>
              <w:ind w:left="826" w:right="832" w:hanging="360"/>
              <w:jc w:val="left"/>
              <w:rPr>
                <w:rFonts w:ascii="Symbol" w:hAnsi="Symbol"/>
                <w:b/>
                <w:sz w:val="24"/>
              </w:rPr>
            </w:pPr>
            <w:r>
              <w:rPr>
                <w:b/>
                <w:sz w:val="24"/>
              </w:rPr>
              <w:t>Права ребенка в период пандемии 2020 года:</w:t>
            </w:r>
            <w:r>
              <w:rPr>
                <w:b/>
                <w:spacing w:val="-20"/>
                <w:sz w:val="24"/>
              </w:rPr>
              <w:t> </w:t>
            </w:r>
            <w:r>
              <w:rPr>
                <w:b/>
                <w:sz w:val="24"/>
              </w:rPr>
              <w:t>проблемы обеспечения и трансформация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ценностей</w:t>
            </w:r>
          </w:p>
          <w:p>
            <w:pPr>
              <w:pStyle w:val="TableParagraph"/>
              <w:spacing w:line="289" w:lineRule="exact"/>
              <w:ind w:left="94"/>
              <w:rPr>
                <w:sz w:val="24"/>
              </w:rPr>
            </w:pPr>
            <w:r>
              <w:rPr>
                <w:sz w:val="24"/>
              </w:rPr>
              <w:t>Миков Павел Владимирович, Уполномоченный по правам человека</w:t>
            </w:r>
          </w:p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mallCaps/>
                <w:w w:val="110"/>
                <w:sz w:val="24"/>
              </w:rPr>
              <w:t>в</w:t>
            </w:r>
            <w:r>
              <w:rPr>
                <w:smallCaps w:val="0"/>
                <w:sz w:val="24"/>
              </w:rPr>
              <w:t> Пе</w:t>
            </w:r>
            <w:r>
              <w:rPr>
                <w:smallCaps w:val="0"/>
                <w:spacing w:val="1"/>
                <w:sz w:val="24"/>
              </w:rPr>
              <w:t>р</w:t>
            </w:r>
            <w:r>
              <w:rPr>
                <w:smallCaps w:val="0"/>
                <w:sz w:val="24"/>
              </w:rPr>
              <w:t>м</w:t>
            </w:r>
            <w:r>
              <w:rPr>
                <w:smallCaps w:val="0"/>
                <w:spacing w:val="-1"/>
                <w:sz w:val="24"/>
              </w:rPr>
              <w:t>ск</w:t>
            </w:r>
            <w:r>
              <w:rPr>
                <w:smallCaps w:val="0"/>
                <w:sz w:val="24"/>
              </w:rPr>
              <w:t>ом </w:t>
            </w:r>
            <w:r>
              <w:rPr>
                <w:smallCaps w:val="0"/>
                <w:spacing w:val="-1"/>
                <w:sz w:val="24"/>
              </w:rPr>
              <w:t>к</w:t>
            </w:r>
            <w:r>
              <w:rPr>
                <w:smallCaps w:val="0"/>
                <w:sz w:val="24"/>
              </w:rPr>
              <w:t>рае</w:t>
            </w:r>
          </w:p>
        </w:tc>
        <w:tc>
          <w:tcPr>
            <w:tcW w:w="2268" w:type="dxa"/>
            <w:shd w:val="clear" w:color="auto" w:fill="B9E08F"/>
          </w:tcPr>
          <w:p>
            <w:pPr>
              <w:pStyle w:val="TableParagraph"/>
              <w:spacing w:before="1"/>
              <w:ind w:left="417" w:right="400" w:hanging="12"/>
              <w:jc w:val="center"/>
              <w:rPr>
                <w:sz w:val="24"/>
              </w:rPr>
            </w:pPr>
            <w:r>
              <w:rPr>
                <w:sz w:val="24"/>
              </w:rPr>
              <w:t>Трансляция на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3"/>
                <w:sz w:val="24"/>
              </w:rPr>
              <w:t>платформе</w:t>
            </w:r>
          </w:p>
          <w:p>
            <w:pPr>
              <w:pStyle w:val="TableParagraph"/>
              <w:ind w:left="150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YouTube по ссылке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https://youtu.be/P7</w:t>
              </w:r>
            </w:hyperlink>
            <w:r>
              <w:rPr>
                <w:color w:val="0462C1"/>
                <w:sz w:val="24"/>
              </w:rPr>
              <w:t>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UU5Cj0P4g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2052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8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Консультативный пункт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«Нестандартный подросток»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z w:val="24"/>
              </w:rPr>
              <w:t>09:00-10:00</w:t>
            </w:r>
          </w:p>
        </w:tc>
        <w:tc>
          <w:tcPr>
            <w:tcW w:w="7654" w:type="dxa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Консультации проводит:</w:t>
            </w:r>
          </w:p>
          <w:p>
            <w:pPr>
              <w:pStyle w:val="TableParagraph"/>
              <w:ind w:left="106" w:right="563"/>
              <w:rPr>
                <w:sz w:val="24"/>
              </w:rPr>
            </w:pPr>
            <w:r>
              <w:rPr>
                <w:sz w:val="24"/>
              </w:rPr>
              <w:t>Журавлева Маргарита Алексеевна, педагог-психолог ГБУ ПК «Центр психолого-педагогической, медицинской и социальной помощи»</w:t>
            </w:r>
          </w:p>
          <w:p>
            <w:pPr>
              <w:pStyle w:val="TableParagraph"/>
              <w:ind w:left="94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Подростковый возраст - особенный период в жизни любой семьи. Все подростки особенные! Как принимать своего подросшего ребёнка? Как правильно выстраивать с ним взаимоотношения?</w:t>
            </w:r>
          </w:p>
          <w:p>
            <w:pPr>
              <w:pStyle w:val="TableParagraph"/>
              <w:spacing w:line="273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Как продолжать любить его несмотря ни на что?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  <w:p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на консультацию по ссылке:</w:t>
            </w:r>
          </w:p>
          <w:p>
            <w:pPr>
              <w:pStyle w:val="TableParagraph"/>
              <w:ind w:left="86" w:right="70"/>
              <w:jc w:val="center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https://forms.gle/cB</w:t>
              </w:r>
            </w:hyperlink>
            <w:r>
              <w:rPr>
                <w:color w:val="0462C1"/>
                <w:sz w:val="24"/>
              </w:rPr>
              <w:t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QdL7SJkeAGPzhC7</w:t>
              </w:r>
            </w:hyperlink>
          </w:p>
        </w:tc>
      </w:tr>
      <w:tr>
        <w:trPr>
          <w:trHeight w:val="2052" w:hRule="atLeast"/>
        </w:trPr>
        <w:tc>
          <w:tcPr>
            <w:tcW w:w="566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8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Консультативный пункт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«Причины нежелания учиться»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spacing w:line="242" w:lineRule="auto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10:00-11:00</w:t>
            </w:r>
          </w:p>
        </w:tc>
        <w:tc>
          <w:tcPr>
            <w:tcW w:w="765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Консультации проводит: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Реш Любовь Владимировна, педагог-психолог ГБУ ПК «Центр</w:t>
            </w:r>
          </w:p>
          <w:p>
            <w:pPr>
              <w:pStyle w:val="TableParagraph"/>
              <w:ind w:left="94" w:firstLine="12"/>
              <w:rPr>
                <w:b/>
                <w:sz w:val="24"/>
              </w:rPr>
            </w:pPr>
            <w:r>
              <w:rPr>
                <w:sz w:val="24"/>
              </w:rPr>
              <w:t>психолого-педагогической, медицинской и социальной помощи» </w:t>
            </w:r>
            <w:r>
              <w:rPr>
                <w:b/>
                <w:sz w:val="24"/>
              </w:rPr>
              <w:t>Родители вместе со специалистом смогут проанализировать причины снижения учебной мотивации своих детей, обсудить варианты</w:t>
            </w:r>
          </w:p>
          <w:p>
            <w:pPr>
              <w:pStyle w:val="TableParagraph"/>
              <w:spacing w:line="290" w:lineRule="atLeast" w:before="1"/>
              <w:ind w:left="106" w:right="629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оказания необходимой помощи и поддержки ребенку в учебной деятельности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  <w:p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на консультацию по ссылке:</w:t>
            </w:r>
          </w:p>
          <w:p>
            <w:pPr>
              <w:pStyle w:val="TableParagraph"/>
              <w:ind w:left="86" w:right="70"/>
              <w:jc w:val="center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https://forms.gle/cB</w:t>
              </w:r>
            </w:hyperlink>
            <w:r>
              <w:rPr>
                <w:color w:val="0462C1"/>
                <w:sz w:val="24"/>
              </w:rPr>
              <w:t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QdL7SJkeAGPzhC7</w:t>
              </w:r>
            </w:hyperlink>
          </w:p>
        </w:tc>
      </w:tr>
      <w:tr>
        <w:trPr>
          <w:trHeight w:val="2049" w:hRule="atLeast"/>
        </w:trPr>
        <w:tc>
          <w:tcPr>
            <w:tcW w:w="566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8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Консультативный пункт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«Правила в семье, ЗА и ПРОТИВ»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11:00-12:00</w:t>
            </w:r>
          </w:p>
        </w:tc>
        <w:tc>
          <w:tcPr>
            <w:tcW w:w="765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Консультации проводит:</w:t>
            </w:r>
          </w:p>
          <w:p>
            <w:pPr>
              <w:pStyle w:val="TableParagraph"/>
              <w:ind w:left="106" w:right="490" w:hanging="12"/>
              <w:rPr>
                <w:sz w:val="24"/>
              </w:rPr>
            </w:pPr>
            <w:r>
              <w:rPr>
                <w:sz w:val="24"/>
              </w:rPr>
              <w:t>Меньшикова Ольга Александровна, педагог-психолог ГБУ ПК «Центр психолого-педагогической, медицинской и социальной помощи»</w:t>
            </w:r>
          </w:p>
          <w:p>
            <w:pPr>
              <w:pStyle w:val="TableParagraph"/>
              <w:spacing w:line="293" w:lineRule="exact"/>
              <w:ind w:lef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 озвученные правила превращаются в претензии родителей</w:t>
            </w:r>
          </w:p>
          <w:p>
            <w:pPr>
              <w:pStyle w:val="TableParagraph"/>
              <w:spacing w:line="290" w:lineRule="atLeast"/>
              <w:ind w:left="106" w:right="187"/>
              <w:jc w:val="both"/>
              <w:rPr>
                <w:b/>
                <w:sz w:val="24"/>
              </w:rPr>
            </w:pPr>
            <w:r>
              <w:rPr>
                <w:b/>
                <w:smallCaps/>
                <w:w w:val="109"/>
                <w:sz w:val="24"/>
              </w:rPr>
              <w:t>к</w:t>
            </w:r>
            <w:r>
              <w:rPr>
                <w:b/>
                <w:smallCaps w:val="0"/>
                <w:spacing w:val="-1"/>
                <w:sz w:val="24"/>
              </w:rPr>
              <w:t> </w:t>
            </w:r>
            <w:r>
              <w:rPr>
                <w:b/>
                <w:smallCaps w:val="0"/>
                <w:sz w:val="24"/>
              </w:rPr>
              <w:t>д</w:t>
            </w:r>
            <w:r>
              <w:rPr>
                <w:b/>
                <w:smallCaps w:val="0"/>
                <w:spacing w:val="-2"/>
                <w:sz w:val="24"/>
              </w:rPr>
              <w:t>е</w:t>
            </w:r>
            <w:r>
              <w:rPr>
                <w:b/>
                <w:smallCaps w:val="0"/>
                <w:sz w:val="24"/>
              </w:rPr>
              <w:t>тям.</w:t>
            </w:r>
            <w:r>
              <w:rPr>
                <w:b/>
                <w:smallCaps w:val="0"/>
                <w:spacing w:val="1"/>
                <w:sz w:val="24"/>
              </w:rPr>
              <w:t> </w:t>
            </w:r>
            <w:r>
              <w:rPr>
                <w:b/>
                <w:smallCaps w:val="0"/>
                <w:spacing w:val="-1"/>
                <w:sz w:val="24"/>
              </w:rPr>
              <w:t>Ф</w:t>
            </w:r>
            <w:r>
              <w:rPr>
                <w:b/>
                <w:smallCaps w:val="0"/>
                <w:sz w:val="24"/>
              </w:rPr>
              <w:t>о</w:t>
            </w:r>
            <w:r>
              <w:rPr>
                <w:b/>
                <w:smallCaps w:val="0"/>
                <w:spacing w:val="1"/>
                <w:sz w:val="24"/>
              </w:rPr>
              <w:t>р</w:t>
            </w:r>
            <w:r>
              <w:rPr>
                <w:b/>
                <w:smallCaps w:val="0"/>
                <w:spacing w:val="-1"/>
                <w:sz w:val="24"/>
              </w:rPr>
              <w:t>м</w:t>
            </w:r>
            <w:r>
              <w:rPr>
                <w:b/>
                <w:smallCaps w:val="0"/>
                <w:spacing w:val="-2"/>
                <w:sz w:val="24"/>
              </w:rPr>
              <w:t>у</w:t>
            </w:r>
            <w:r>
              <w:rPr>
                <w:b/>
                <w:smallCaps w:val="0"/>
                <w:sz w:val="24"/>
              </w:rPr>
              <w:t>лиро</w:t>
            </w:r>
            <w:r>
              <w:rPr>
                <w:b/>
                <w:smallCaps w:val="0"/>
                <w:spacing w:val="-1"/>
                <w:sz w:val="24"/>
              </w:rPr>
              <w:t>ва</w:t>
            </w:r>
            <w:r>
              <w:rPr>
                <w:b/>
                <w:smallCaps w:val="0"/>
                <w:sz w:val="24"/>
              </w:rPr>
              <w:t>ние</w:t>
            </w:r>
            <w:r>
              <w:rPr>
                <w:b/>
                <w:smallCaps w:val="0"/>
                <w:spacing w:val="-1"/>
                <w:sz w:val="24"/>
              </w:rPr>
              <w:t> п</w:t>
            </w:r>
            <w:r>
              <w:rPr>
                <w:b/>
                <w:smallCaps w:val="0"/>
                <w:sz w:val="24"/>
              </w:rPr>
              <w:t>р</w:t>
            </w:r>
            <w:r>
              <w:rPr>
                <w:b/>
                <w:smallCaps w:val="0"/>
                <w:spacing w:val="-1"/>
                <w:sz w:val="24"/>
              </w:rPr>
              <w:t>а</w:t>
            </w:r>
            <w:r>
              <w:rPr>
                <w:b/>
                <w:smallCaps w:val="0"/>
                <w:spacing w:val="-2"/>
                <w:sz w:val="24"/>
              </w:rPr>
              <w:t>в</w:t>
            </w:r>
            <w:r>
              <w:rPr>
                <w:b/>
                <w:smallCaps w:val="0"/>
                <w:sz w:val="24"/>
              </w:rPr>
              <w:t>ил</w:t>
            </w:r>
            <w:r>
              <w:rPr>
                <w:b/>
                <w:smallCaps w:val="0"/>
                <w:spacing w:val="4"/>
                <w:sz w:val="24"/>
              </w:rPr>
              <w:t> </w:t>
            </w:r>
            <w:r>
              <w:rPr>
                <w:b/>
                <w:smallCaps w:val="0"/>
                <w:sz w:val="24"/>
              </w:rPr>
              <w:t>–</w:t>
            </w:r>
            <w:r>
              <w:rPr>
                <w:b/>
                <w:smallCaps w:val="0"/>
                <w:spacing w:val="-1"/>
                <w:sz w:val="24"/>
              </w:rPr>
              <w:t> </w:t>
            </w:r>
            <w:r>
              <w:rPr>
                <w:b/>
                <w:smallCaps w:val="0"/>
                <w:sz w:val="24"/>
              </w:rPr>
              <w:t>это</w:t>
            </w:r>
            <w:r>
              <w:rPr>
                <w:b/>
                <w:smallCaps w:val="0"/>
                <w:spacing w:val="-2"/>
                <w:sz w:val="24"/>
              </w:rPr>
              <w:t> в</w:t>
            </w:r>
            <w:r>
              <w:rPr>
                <w:b/>
                <w:smallCaps w:val="0"/>
                <w:sz w:val="24"/>
              </w:rPr>
              <w:t>о</w:t>
            </w:r>
            <w:r>
              <w:rPr>
                <w:b/>
                <w:smallCaps w:val="0"/>
                <w:spacing w:val="1"/>
                <w:sz w:val="24"/>
              </w:rPr>
              <w:t>з</w:t>
            </w:r>
            <w:r>
              <w:rPr>
                <w:b/>
                <w:smallCaps w:val="0"/>
                <w:spacing w:val="-1"/>
                <w:sz w:val="24"/>
              </w:rPr>
              <w:t>м</w:t>
            </w:r>
            <w:r>
              <w:rPr>
                <w:b/>
                <w:smallCaps w:val="0"/>
                <w:spacing w:val="-3"/>
                <w:sz w:val="24"/>
              </w:rPr>
              <w:t>о</w:t>
            </w:r>
            <w:r>
              <w:rPr>
                <w:b/>
                <w:smallCaps w:val="0"/>
                <w:sz w:val="24"/>
              </w:rPr>
              <w:t>жность</w:t>
            </w:r>
            <w:r>
              <w:rPr>
                <w:b/>
                <w:smallCaps w:val="0"/>
                <w:spacing w:val="-1"/>
                <w:sz w:val="24"/>
              </w:rPr>
              <w:t> </w:t>
            </w:r>
            <w:r>
              <w:rPr>
                <w:b/>
                <w:smallCaps w:val="0"/>
                <w:sz w:val="24"/>
              </w:rPr>
              <w:t>д</w:t>
            </w:r>
            <w:r>
              <w:rPr>
                <w:b/>
                <w:smallCaps w:val="0"/>
                <w:spacing w:val="-2"/>
                <w:sz w:val="24"/>
              </w:rPr>
              <w:t>л</w:t>
            </w:r>
            <w:r>
              <w:rPr>
                <w:b/>
                <w:smallCaps w:val="0"/>
                <w:sz w:val="24"/>
              </w:rPr>
              <w:t>я</w:t>
            </w:r>
            <w:r>
              <w:rPr>
                <w:b/>
                <w:smallCaps w:val="0"/>
                <w:spacing w:val="1"/>
                <w:sz w:val="24"/>
              </w:rPr>
              <w:t> </w:t>
            </w:r>
            <w:r>
              <w:rPr>
                <w:b/>
                <w:smallCaps w:val="0"/>
                <w:spacing w:val="-2"/>
                <w:sz w:val="24"/>
              </w:rPr>
              <w:t>в</w:t>
            </w:r>
            <w:r>
              <w:rPr>
                <w:b/>
                <w:smallCaps w:val="0"/>
                <w:spacing w:val="-1"/>
                <w:sz w:val="24"/>
              </w:rPr>
              <w:t>се</w:t>
            </w:r>
            <w:r>
              <w:rPr>
                <w:b/>
                <w:smallCaps w:val="0"/>
                <w:sz w:val="24"/>
              </w:rPr>
              <w:t>х </w:t>
            </w:r>
            <w:r>
              <w:rPr>
                <w:b/>
                <w:smallCaps w:val="0"/>
                <w:spacing w:val="-1"/>
                <w:sz w:val="24"/>
              </w:rPr>
              <w:t>ч</w:t>
            </w:r>
            <w:r>
              <w:rPr>
                <w:b/>
                <w:smallCaps w:val="0"/>
                <w:spacing w:val="1"/>
                <w:sz w:val="24"/>
              </w:rPr>
              <w:t>л</w:t>
            </w:r>
            <w:r>
              <w:rPr>
                <w:b/>
                <w:smallCaps w:val="0"/>
                <w:spacing w:val="-1"/>
                <w:sz w:val="24"/>
              </w:rPr>
              <w:t>е</w:t>
            </w:r>
            <w:r>
              <w:rPr>
                <w:b/>
                <w:smallCaps w:val="0"/>
                <w:spacing w:val="-2"/>
                <w:sz w:val="24"/>
              </w:rPr>
              <w:t>но</w:t>
            </w:r>
            <w:r>
              <w:rPr>
                <w:b/>
                <w:smallCaps w:val="0"/>
                <w:sz w:val="24"/>
              </w:rPr>
              <w:t>в </w:t>
            </w:r>
            <w:r>
              <w:rPr>
                <w:b/>
                <w:smallCaps w:val="0"/>
                <w:spacing w:val="-1"/>
                <w:sz w:val="24"/>
              </w:rPr>
              <w:t>се</w:t>
            </w:r>
            <w:r>
              <w:rPr>
                <w:b/>
                <w:smallCaps w:val="0"/>
                <w:spacing w:val="-2"/>
                <w:sz w:val="24"/>
              </w:rPr>
              <w:t>мь</w:t>
            </w:r>
            <w:r>
              <w:rPr>
                <w:b/>
                <w:smallCaps w:val="0"/>
                <w:sz w:val="24"/>
              </w:rPr>
              <w:t>и</w:t>
            </w:r>
            <w:r>
              <w:rPr>
                <w:b/>
                <w:smallCaps w:val="0"/>
                <w:spacing w:val="1"/>
                <w:sz w:val="24"/>
              </w:rPr>
              <w:t> </w:t>
            </w:r>
            <w:r>
              <w:rPr>
                <w:b/>
                <w:smallCaps w:val="0"/>
                <w:sz w:val="24"/>
              </w:rPr>
              <w:t>н</w:t>
            </w:r>
            <w:r>
              <w:rPr>
                <w:b/>
                <w:smallCaps w:val="0"/>
                <w:spacing w:val="-1"/>
                <w:sz w:val="24"/>
              </w:rPr>
              <w:t>ауч</w:t>
            </w:r>
            <w:r>
              <w:rPr>
                <w:b/>
                <w:smallCaps w:val="0"/>
                <w:sz w:val="24"/>
              </w:rPr>
              <w:t>ит</w:t>
            </w:r>
            <w:r>
              <w:rPr>
                <w:b/>
                <w:smallCaps w:val="0"/>
                <w:spacing w:val="-2"/>
                <w:sz w:val="24"/>
              </w:rPr>
              <w:t>ь</w:t>
            </w:r>
            <w:r>
              <w:rPr>
                <w:b/>
                <w:smallCaps w:val="0"/>
                <w:spacing w:val="-1"/>
                <w:sz w:val="24"/>
              </w:rPr>
              <w:t>с</w:t>
            </w:r>
            <w:r>
              <w:rPr>
                <w:b/>
                <w:smallCaps w:val="0"/>
                <w:sz w:val="24"/>
              </w:rPr>
              <w:t>я</w:t>
            </w:r>
            <w:r>
              <w:rPr>
                <w:b/>
                <w:smallCaps w:val="0"/>
                <w:spacing w:val="1"/>
                <w:sz w:val="24"/>
              </w:rPr>
              <w:t> </w:t>
            </w:r>
            <w:r>
              <w:rPr>
                <w:b/>
                <w:smallCaps w:val="0"/>
                <w:sz w:val="24"/>
              </w:rPr>
              <w:t>обо</w:t>
            </w:r>
            <w:r>
              <w:rPr>
                <w:b/>
                <w:smallCaps w:val="0"/>
                <w:spacing w:val="1"/>
                <w:sz w:val="24"/>
              </w:rPr>
              <w:t>з</w:t>
            </w:r>
            <w:r>
              <w:rPr>
                <w:b/>
                <w:smallCaps w:val="0"/>
                <w:spacing w:val="-2"/>
                <w:sz w:val="24"/>
              </w:rPr>
              <w:t>н</w:t>
            </w:r>
            <w:r>
              <w:rPr>
                <w:b/>
                <w:smallCaps w:val="0"/>
                <w:spacing w:val="-1"/>
                <w:sz w:val="24"/>
              </w:rPr>
              <w:t>ачат</w:t>
            </w:r>
            <w:r>
              <w:rPr>
                <w:b/>
                <w:smallCaps w:val="0"/>
                <w:sz w:val="24"/>
              </w:rPr>
              <w:t>ь</w:t>
            </w:r>
            <w:r>
              <w:rPr>
                <w:b/>
                <w:smallCaps w:val="0"/>
                <w:spacing w:val="-2"/>
                <w:sz w:val="24"/>
              </w:rPr>
              <w:t> </w:t>
            </w:r>
            <w:r>
              <w:rPr>
                <w:b/>
                <w:smallCaps w:val="0"/>
                <w:spacing w:val="-1"/>
                <w:sz w:val="24"/>
              </w:rPr>
              <w:t>св</w:t>
            </w:r>
            <w:r>
              <w:rPr>
                <w:b/>
                <w:smallCaps w:val="0"/>
                <w:sz w:val="24"/>
              </w:rPr>
              <w:t>ои</w:t>
            </w:r>
            <w:r>
              <w:rPr>
                <w:b/>
                <w:smallCaps w:val="0"/>
                <w:spacing w:val="1"/>
                <w:sz w:val="24"/>
              </w:rPr>
              <w:t> </w:t>
            </w:r>
            <w:r>
              <w:rPr>
                <w:b/>
                <w:smallCaps w:val="0"/>
                <w:spacing w:val="-2"/>
                <w:sz w:val="24"/>
              </w:rPr>
              <w:t>г</w:t>
            </w:r>
            <w:r>
              <w:rPr>
                <w:b/>
                <w:smallCaps w:val="0"/>
                <w:sz w:val="24"/>
              </w:rPr>
              <w:t>р</w:t>
            </w:r>
            <w:r>
              <w:rPr>
                <w:b/>
                <w:smallCaps w:val="0"/>
                <w:spacing w:val="-1"/>
                <w:sz w:val="24"/>
              </w:rPr>
              <w:t>а</w:t>
            </w:r>
            <w:r>
              <w:rPr>
                <w:b/>
                <w:smallCaps w:val="0"/>
                <w:sz w:val="24"/>
              </w:rPr>
              <w:t>ниц</w:t>
            </w:r>
            <w:r>
              <w:rPr>
                <w:b/>
                <w:smallCaps w:val="0"/>
                <w:spacing w:val="-1"/>
                <w:sz w:val="24"/>
              </w:rPr>
              <w:t>ы</w:t>
            </w:r>
            <w:r>
              <w:rPr>
                <w:b/>
                <w:smallCaps w:val="0"/>
                <w:sz w:val="24"/>
              </w:rPr>
              <w:t>,</w:t>
            </w:r>
            <w:r>
              <w:rPr>
                <w:b/>
                <w:smallCaps w:val="0"/>
                <w:spacing w:val="1"/>
                <w:sz w:val="24"/>
              </w:rPr>
              <w:t> </w:t>
            </w:r>
            <w:r>
              <w:rPr>
                <w:b/>
                <w:smallCaps w:val="0"/>
                <w:sz w:val="24"/>
              </w:rPr>
              <w:t>э</w:t>
            </w:r>
            <w:r>
              <w:rPr>
                <w:b/>
                <w:smallCaps w:val="0"/>
                <w:spacing w:val="-3"/>
                <w:sz w:val="24"/>
              </w:rPr>
              <w:t>т</w:t>
            </w:r>
            <w:r>
              <w:rPr>
                <w:b/>
                <w:smallCaps w:val="0"/>
                <w:sz w:val="24"/>
              </w:rPr>
              <w:t>и</w:t>
            </w:r>
            <w:r>
              <w:rPr>
                <w:b/>
                <w:smallCaps w:val="0"/>
                <w:spacing w:val="1"/>
                <w:sz w:val="24"/>
              </w:rPr>
              <w:t> </w:t>
            </w:r>
            <w:r>
              <w:rPr>
                <w:b/>
                <w:smallCaps w:val="0"/>
                <w:spacing w:val="-2"/>
                <w:sz w:val="24"/>
              </w:rPr>
              <w:t>в</w:t>
            </w:r>
            <w:r>
              <w:rPr>
                <w:b/>
                <w:smallCaps w:val="0"/>
                <w:sz w:val="24"/>
              </w:rPr>
              <w:t>опро</w:t>
            </w:r>
            <w:r>
              <w:rPr>
                <w:b/>
                <w:smallCaps w:val="0"/>
                <w:spacing w:val="-1"/>
                <w:sz w:val="24"/>
              </w:rPr>
              <w:t>с</w:t>
            </w:r>
            <w:r>
              <w:rPr>
                <w:b/>
                <w:smallCaps w:val="0"/>
                <w:sz w:val="24"/>
              </w:rPr>
              <w:t>ы </w:t>
            </w:r>
            <w:r>
              <w:rPr>
                <w:b/>
                <w:smallCaps w:val="0"/>
                <w:spacing w:val="-1"/>
                <w:sz w:val="24"/>
              </w:rPr>
              <w:t>мо</w:t>
            </w:r>
            <w:r>
              <w:rPr>
                <w:b/>
                <w:smallCaps w:val="0"/>
                <w:spacing w:val="-3"/>
                <w:sz w:val="24"/>
              </w:rPr>
              <w:t>ж</w:t>
            </w:r>
            <w:r>
              <w:rPr>
                <w:b/>
                <w:smallCaps w:val="0"/>
                <w:sz w:val="24"/>
              </w:rPr>
              <w:t>но</w:t>
            </w:r>
            <w:r>
              <w:rPr>
                <w:b/>
                <w:smallCaps w:val="0"/>
                <w:spacing w:val="1"/>
                <w:sz w:val="24"/>
              </w:rPr>
              <w:t> </w:t>
            </w:r>
            <w:r>
              <w:rPr>
                <w:b/>
                <w:smallCaps w:val="0"/>
                <w:spacing w:val="-1"/>
                <w:sz w:val="24"/>
              </w:rPr>
              <w:t>б</w:t>
            </w:r>
            <w:r>
              <w:rPr>
                <w:b/>
                <w:smallCaps w:val="0"/>
                <w:spacing w:val="-2"/>
                <w:sz w:val="24"/>
              </w:rPr>
              <w:t>у</w:t>
            </w:r>
            <w:r>
              <w:rPr>
                <w:b/>
                <w:smallCaps w:val="0"/>
                <w:sz w:val="24"/>
              </w:rPr>
              <w:t>д</w:t>
            </w:r>
            <w:r>
              <w:rPr>
                <w:b/>
                <w:smallCaps w:val="0"/>
                <w:spacing w:val="6"/>
                <w:sz w:val="24"/>
              </w:rPr>
              <w:t>е</w:t>
            </w:r>
            <w:r>
              <w:rPr>
                <w:b/>
                <w:smallCaps w:val="0"/>
                <w:sz w:val="24"/>
              </w:rPr>
              <w:t>т обсу</w:t>
            </w:r>
            <w:r>
              <w:rPr>
                <w:b/>
                <w:smallCaps w:val="0"/>
                <w:spacing w:val="-1"/>
                <w:sz w:val="24"/>
              </w:rPr>
              <w:t>д</w:t>
            </w:r>
            <w:r>
              <w:rPr>
                <w:b/>
                <w:smallCaps w:val="0"/>
                <w:sz w:val="24"/>
              </w:rPr>
              <w:t>ить</w:t>
            </w:r>
            <w:r>
              <w:rPr>
                <w:b/>
                <w:smallCaps w:val="0"/>
                <w:spacing w:val="-1"/>
                <w:sz w:val="24"/>
              </w:rPr>
              <w:t> с</w:t>
            </w:r>
            <w:r>
              <w:rPr>
                <w:b/>
                <w:smallCaps w:val="0"/>
                <w:sz w:val="24"/>
              </w:rPr>
              <w:t>о</w:t>
            </w:r>
            <w:r>
              <w:rPr>
                <w:b/>
                <w:smallCaps w:val="0"/>
                <w:spacing w:val="1"/>
                <w:sz w:val="24"/>
              </w:rPr>
              <w:t> </w:t>
            </w:r>
            <w:r>
              <w:rPr>
                <w:b/>
                <w:smallCaps w:val="0"/>
                <w:spacing w:val="-1"/>
                <w:sz w:val="24"/>
              </w:rPr>
              <w:t>сп</w:t>
            </w:r>
            <w:r>
              <w:rPr>
                <w:b/>
                <w:smallCaps w:val="0"/>
                <w:spacing w:val="-2"/>
                <w:sz w:val="24"/>
              </w:rPr>
              <w:t>е</w:t>
            </w:r>
            <w:r>
              <w:rPr>
                <w:b/>
                <w:smallCaps w:val="0"/>
                <w:sz w:val="24"/>
              </w:rPr>
              <w:t>циали</w:t>
            </w:r>
            <w:r>
              <w:rPr>
                <w:b/>
                <w:smallCaps w:val="0"/>
                <w:spacing w:val="-3"/>
                <w:sz w:val="24"/>
              </w:rPr>
              <w:t>с</w:t>
            </w:r>
            <w:r>
              <w:rPr>
                <w:b/>
                <w:smallCaps w:val="0"/>
                <w:sz w:val="24"/>
              </w:rPr>
              <w:t>том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  <w:p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на консультацию по ссылке:</w:t>
            </w:r>
          </w:p>
          <w:p>
            <w:pPr>
              <w:pStyle w:val="TableParagraph"/>
              <w:ind w:left="86" w:right="70"/>
              <w:jc w:val="center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https://forms.gle/cB</w:t>
              </w:r>
            </w:hyperlink>
            <w:r>
              <w:rPr>
                <w:color w:val="0462C1"/>
                <w:sz w:val="24"/>
              </w:rPr>
              <w:t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QdL7SJkeAGPzhC7</w:t>
              </w:r>
            </w:hyperlink>
          </w:p>
        </w:tc>
      </w:tr>
      <w:tr>
        <w:trPr>
          <w:trHeight w:val="2664" w:hRule="atLeast"/>
        </w:trPr>
        <w:tc>
          <w:tcPr>
            <w:tcW w:w="566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8" w:type="dxa"/>
          </w:tcPr>
          <w:p>
            <w:pPr>
              <w:pStyle w:val="TableParagraph"/>
              <w:ind w:left="10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Тематическая образовательная площадка «Родительству стоит учиться, родительству стои учить»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Организатор: ЧОУ ДПО «Академия родительского образования»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12:00-16:00</w:t>
            </w:r>
          </w:p>
        </w:tc>
        <w:tc>
          <w:tcPr>
            <w:tcW w:w="765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  <w:tab w:pos="827" w:val="left" w:leader="none"/>
              </w:tabs>
              <w:spacing w:line="304" w:lineRule="exact" w:before="0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 линия «Родительству стоит учиться» для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родителей</w:t>
            </w:r>
          </w:p>
          <w:p>
            <w:pPr>
              <w:pStyle w:val="TableParagraph"/>
              <w:spacing w:before="2"/>
              <w:ind w:left="106" w:right="653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Автор:</w:t>
            </w:r>
            <w:r>
              <w:rPr>
                <w:sz w:val="24"/>
              </w:rPr>
              <w:t> Кабирова Анна Владимировна, ректор ЧОУ ДПО «Академия родительского образования», руководитель социального проекта</w:t>
            </w:r>
          </w:p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«Сохраним семью – сбережём Россию»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1095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 линия «Родительству стоит учить» для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специалистов по работе с семьями разных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ведомств</w:t>
            </w:r>
          </w:p>
          <w:p>
            <w:pPr>
              <w:pStyle w:val="TableParagraph"/>
              <w:spacing w:before="1"/>
              <w:ind w:left="106" w:right="1028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Автор:</w:t>
            </w:r>
            <w:r>
              <w:rPr>
                <w:sz w:val="24"/>
              </w:rPr>
              <w:t> Бачева Елена Владимировна, сопредседатель Большого семейного совета Пермского края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  <w:p>
            <w:pPr>
              <w:pStyle w:val="TableParagraph"/>
              <w:spacing w:before="2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в открытом доступе размещаются</w:t>
            </w:r>
          </w:p>
          <w:p>
            <w:pPr>
              <w:pStyle w:val="TableParagraph"/>
              <w:ind w:left="100" w:right="96" w:firstLine="11"/>
              <w:jc w:val="center"/>
              <w:rPr>
                <w:sz w:val="24"/>
              </w:rPr>
            </w:pPr>
            <w:r>
              <w:rPr>
                <w:sz w:val="24"/>
              </w:rPr>
              <w:t>по ссылке: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https://vk.com/aro.p</w:t>
              </w:r>
            </w:hyperlink>
            <w:r>
              <w:rPr>
                <w:color w:val="0462C1"/>
                <w:sz w:val="24"/>
              </w:rPr>
              <w:t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roekt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355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8" w:type="dxa"/>
          </w:tcPr>
          <w:p>
            <w:pPr>
              <w:pStyle w:val="TableParagraph"/>
              <w:spacing w:before="1"/>
              <w:ind w:left="105" w:right="1192"/>
              <w:rPr>
                <w:b/>
                <w:sz w:val="24"/>
              </w:rPr>
            </w:pPr>
            <w:r>
              <w:rPr>
                <w:b/>
                <w:sz w:val="24"/>
              </w:rPr>
              <w:t>Форум практик детской безопасности</w:t>
            </w:r>
          </w:p>
          <w:p>
            <w:pPr>
              <w:pStyle w:val="TableParagraph"/>
              <w:ind w:left="105" w:right="865"/>
              <w:rPr>
                <w:sz w:val="24"/>
              </w:rPr>
            </w:pPr>
            <w:r>
              <w:rPr>
                <w:sz w:val="24"/>
              </w:rPr>
              <w:t>(для специалистов системы профилактики)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5" w:right="704"/>
              <w:rPr>
                <w:sz w:val="24"/>
              </w:rPr>
            </w:pPr>
            <w:r>
              <w:rPr>
                <w:sz w:val="24"/>
              </w:rPr>
              <w:t>Организатор: ПРОО «ПравДА вместе»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z w:val="24"/>
              </w:rPr>
              <w:t>13:00-17:00</w:t>
            </w:r>
          </w:p>
        </w:tc>
        <w:tc>
          <w:tcPr>
            <w:tcW w:w="7654" w:type="dxa"/>
          </w:tcPr>
          <w:p>
            <w:pPr>
              <w:pStyle w:val="TableParagraph"/>
              <w:spacing w:before="1"/>
              <w:ind w:left="106" w:right="388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Модератор: </w:t>
            </w:r>
            <w:r>
              <w:rPr>
                <w:sz w:val="24"/>
              </w:rPr>
              <w:t>Чернова Ирина Геннадьевна, руководитель Пермской региональной общественной организации «Центр развития гражданской активности и формирования социальной безопасности</w:t>
            </w:r>
          </w:p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«ПравДА вместе»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6" w:val="left" w:leader="none"/>
                <w:tab w:pos="827" w:val="left" w:leader="none"/>
              </w:tabs>
              <w:spacing w:line="305" w:lineRule="exact" w:before="0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трек «Забота о детях, склонных к агрессивному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поведению»</w:t>
            </w:r>
          </w:p>
          <w:p>
            <w:pPr>
              <w:pStyle w:val="TableParagraph"/>
              <w:spacing w:before="1"/>
              <w:ind w:left="826" w:right="1028"/>
              <w:rPr>
                <w:sz w:val="24"/>
              </w:rPr>
            </w:pPr>
            <w:r>
              <w:rPr>
                <w:sz w:val="24"/>
              </w:rPr>
              <w:t>(практики работы с детьми, находящимися в конфликте с законом и окружением)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6" w:val="left" w:leader="none"/>
                <w:tab w:pos="827" w:val="left" w:leader="none"/>
              </w:tabs>
              <w:spacing w:line="305" w:lineRule="exact" w:before="0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трек «Забота о детях, склонных к суицидальному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z w:val="24"/>
              </w:rPr>
              <w:t>поведению»</w:t>
            </w:r>
          </w:p>
          <w:p>
            <w:pPr>
              <w:pStyle w:val="TableParagraph"/>
              <w:spacing w:line="292" w:lineRule="exact" w:before="2"/>
              <w:ind w:left="826"/>
              <w:rPr>
                <w:sz w:val="24"/>
              </w:rPr>
            </w:pPr>
            <w:r>
              <w:rPr>
                <w:sz w:val="24"/>
              </w:rPr>
              <w:t>(практики работы с детьми, находящимися в конфликте с собой)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6" w:val="left" w:leader="none"/>
                <w:tab w:pos="827" w:val="left" w:leader="none"/>
              </w:tabs>
              <w:spacing w:line="292" w:lineRule="exact" w:before="7" w:after="0"/>
              <w:ind w:left="826" w:right="153" w:hanging="36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трек «Забота о детях, склонных к деструктивному поведению</w:t>
            </w:r>
            <w:r>
              <w:rPr>
                <w:b/>
                <w:spacing w:val="-27"/>
                <w:sz w:val="24"/>
              </w:rPr>
              <w:t> </w:t>
            </w:r>
            <w:r>
              <w:rPr>
                <w:b/>
                <w:sz w:val="24"/>
              </w:rPr>
              <w:t>в сети Интернет» </w:t>
            </w:r>
            <w:r>
              <w:rPr>
                <w:sz w:val="24"/>
              </w:rPr>
              <w:t>(практики работы с детьми, находящимися под влиянием деструктивного контента сети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Интернет)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359" w:right="345" w:firstLine="168"/>
              <w:rPr>
                <w:sz w:val="24"/>
              </w:rPr>
            </w:pPr>
            <w:r>
              <w:rPr>
                <w:sz w:val="24"/>
              </w:rPr>
              <w:t>Для участия в мероприятии необходимо</w:t>
            </w:r>
          </w:p>
          <w:p>
            <w:pPr>
              <w:pStyle w:val="TableParagraph"/>
              <w:spacing w:line="292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пройти</w:t>
            </w:r>
          </w:p>
          <w:p>
            <w:pPr>
              <w:pStyle w:val="TableParagraph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предварительную регистрацию</w:t>
            </w:r>
          </w:p>
          <w:p>
            <w:pPr>
              <w:pStyle w:val="TableParagraph"/>
              <w:spacing w:before="1"/>
              <w:ind w:left="112" w:right="100" w:firstLine="3"/>
              <w:jc w:val="center"/>
              <w:rPr>
                <w:sz w:val="24"/>
              </w:rPr>
            </w:pPr>
            <w:r>
              <w:rPr>
                <w:sz w:val="24"/>
              </w:rPr>
              <w:t>по ссылке: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https://permskaya-</w:t>
              </w:r>
            </w:hyperlink>
            <w:r>
              <w:rPr>
                <w:color w:val="0462C1"/>
                <w:sz w:val="24"/>
              </w:rPr>
              <w:t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regionalnaya-</w:t>
              </w:r>
            </w:hyperlink>
            <w:r>
              <w:rPr>
                <w:color w:val="0462C1"/>
                <w:sz w:val="24"/>
              </w:rPr>
              <w:t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ob.timepad.ru/event</w:t>
              </w:r>
            </w:hyperlink>
          </w:p>
          <w:p>
            <w:pPr>
              <w:pStyle w:val="TableParagraph"/>
              <w:spacing w:line="292" w:lineRule="exact"/>
              <w:ind w:left="155" w:right="144"/>
              <w:jc w:val="center"/>
              <w:rPr>
                <w:sz w:val="24"/>
              </w:rPr>
            </w:pPr>
            <w:hyperlink r:id="rId10">
              <w:r>
                <w:rPr>
                  <w:color w:val="0462C1"/>
                  <w:sz w:val="24"/>
                  <w:u w:val="single" w:color="0462C1"/>
                </w:rPr>
                <w:t>/1501055/</w:t>
              </w:r>
            </w:hyperlink>
          </w:p>
        </w:tc>
      </w:tr>
      <w:tr>
        <w:trPr>
          <w:trHeight w:val="5302" w:hRule="atLeast"/>
        </w:trPr>
        <w:tc>
          <w:tcPr>
            <w:tcW w:w="566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8" w:type="dxa"/>
          </w:tcPr>
          <w:p>
            <w:pPr>
              <w:pStyle w:val="TableParagraph"/>
              <w:spacing w:line="242" w:lineRule="auto"/>
              <w:ind w:left="105" w:right="181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Форум Ассоциации замещающих семей «Итоги деятельности</w:t>
            </w:r>
          </w:p>
          <w:p>
            <w:pPr>
              <w:pStyle w:val="TableParagraph"/>
              <w:ind w:left="105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Ассоциации замещающих семей за 6 лет. Опыт работы мобильных бригад по оказанию ранней</w:t>
            </w:r>
          </w:p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помощи замещающим семья»</w:t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ind w:left="105" w:right="252"/>
              <w:rPr>
                <w:sz w:val="24"/>
              </w:rPr>
            </w:pPr>
            <w:r>
              <w:rPr>
                <w:sz w:val="24"/>
              </w:rPr>
              <w:t>социального развития Пермского края, Ассоциация замещающих семей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12:00-14:00</w:t>
            </w:r>
          </w:p>
        </w:tc>
        <w:tc>
          <w:tcPr>
            <w:tcW w:w="7654" w:type="dxa"/>
          </w:tcPr>
          <w:p>
            <w:pPr>
              <w:pStyle w:val="TableParagraph"/>
              <w:spacing w:line="292" w:lineRule="exact"/>
              <w:ind w:left="94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Модератор:</w:t>
            </w:r>
            <w:r>
              <w:rPr>
                <w:sz w:val="24"/>
              </w:rPr>
              <w:t> Кель Татьяна Григорьевна, начальник отдела опеки и</w:t>
            </w:r>
          </w:p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попечительства над несовершеннолетними министерства социального развития Пермского края</w:t>
            </w:r>
          </w:p>
          <w:p>
            <w:pPr>
              <w:pStyle w:val="TableParagraph"/>
              <w:ind w:left="106" w:right="80" w:hanging="12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Вступительное слово:</w:t>
            </w:r>
            <w:r>
              <w:rPr>
                <w:sz w:val="24"/>
              </w:rPr>
              <w:t> Подъянова Надежда Евгеньевна, статс-секретарь - заместитель министра социального развития Пермского края.</w:t>
            </w:r>
          </w:p>
          <w:p>
            <w:pPr>
              <w:pStyle w:val="TableParagraph"/>
              <w:spacing w:line="292" w:lineRule="exact"/>
              <w:ind w:left="94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Выступления: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705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Ранее выявление неблагополучия в замещающих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z w:val="24"/>
              </w:rPr>
              <w:t>семьях. Профилактика вторичного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сиротства</w:t>
            </w:r>
          </w:p>
          <w:p>
            <w:pPr>
              <w:pStyle w:val="TableParagraph"/>
              <w:ind w:left="106" w:right="388" w:hanging="12"/>
              <w:rPr>
                <w:sz w:val="24"/>
              </w:rPr>
            </w:pPr>
            <w:r>
              <w:rPr>
                <w:sz w:val="24"/>
              </w:rPr>
              <w:t>Кель Татьяна Григорьевна, начальник отдела опеки и попечительства над несовершеннолетними Министерства социального развития</w:t>
            </w:r>
          </w:p>
          <w:p>
            <w:pPr>
              <w:pStyle w:val="TableParagraph"/>
              <w:spacing w:line="292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Пермского края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115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Новые подходы в системе подготовки и переподготовки граждан, желающих принять детей-сирот и детей, оставшихся без попечения родителей на воспитание в семью.</w:t>
            </w:r>
            <w:r>
              <w:rPr>
                <w:b/>
                <w:spacing w:val="-27"/>
                <w:sz w:val="24"/>
              </w:rPr>
              <w:t> </w:t>
            </w:r>
            <w:r>
              <w:rPr>
                <w:b/>
                <w:sz w:val="24"/>
              </w:rPr>
              <w:t>Внеплановое обследование опекунов (попечителей) старше 70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</w:p>
          <w:p>
            <w:pPr>
              <w:pStyle w:val="TableParagraph"/>
              <w:ind w:left="106" w:right="632" w:hanging="12"/>
              <w:rPr>
                <w:sz w:val="24"/>
              </w:rPr>
            </w:pPr>
            <w:r>
              <w:rPr>
                <w:sz w:val="24"/>
              </w:rPr>
              <w:t>Гуляева Галина Аркадьевна, заместитель директора по подготовке кандидатов в замещающие родители ГБУДО ПК «Центр психолого-</w:t>
            </w:r>
          </w:p>
          <w:p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педагогического и медико-социального сопровождения»</w:t>
            </w:r>
          </w:p>
        </w:tc>
        <w:tc>
          <w:tcPr>
            <w:tcW w:w="2268" w:type="dxa"/>
          </w:tcPr>
          <w:p>
            <w:pPr>
              <w:pStyle w:val="TableParagraph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Видеоконференция на платформа TrueConf Server</w:t>
            </w:r>
          </w:p>
          <w:p>
            <w:pPr>
              <w:pStyle w:val="TableParagraph"/>
              <w:spacing w:before="121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По вопросам участия</w:t>
            </w:r>
          </w:p>
          <w:p>
            <w:pPr>
              <w:pStyle w:val="TableParagraph"/>
              <w:ind w:left="481" w:right="468" w:hanging="2"/>
              <w:jc w:val="center"/>
              <w:rPr>
                <w:sz w:val="24"/>
              </w:rPr>
            </w:pPr>
            <w:r>
              <w:rPr>
                <w:sz w:val="24"/>
              </w:rPr>
              <w:t>необходимо обратиться к</w:t>
            </w:r>
          </w:p>
          <w:p>
            <w:pPr>
              <w:pStyle w:val="TableParagraph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Мазуниной Ксении Викторовне по тел. (342) 240 46 70,</w:t>
            </w:r>
          </w:p>
          <w:p>
            <w:pPr>
              <w:pStyle w:val="TableParagraph"/>
              <w:ind w:left="140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эл. почта: 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kvmazunina@social.</w:t>
              </w:r>
            </w:hyperlink>
            <w:r>
              <w:rPr>
                <w:color w:val="0462C1"/>
                <w:sz w:val="24"/>
              </w:rPr>
              <w:t> 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permkrai.ru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1185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6" w:val="left" w:leader="none"/>
                <w:tab w:pos="827" w:val="left" w:leader="none"/>
              </w:tabs>
              <w:spacing w:line="240" w:lineRule="auto" w:before="1" w:after="0"/>
              <w:ind w:left="826" w:right="227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Опыт работы мобильных бригад по оказанию ранней помощи замещающим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семьям</w:t>
            </w:r>
          </w:p>
          <w:p>
            <w:pPr>
              <w:pStyle w:val="TableParagraph"/>
              <w:spacing w:line="293" w:lineRule="exact"/>
              <w:ind w:left="94"/>
              <w:rPr>
                <w:sz w:val="24"/>
              </w:rPr>
            </w:pPr>
            <w:r>
              <w:rPr>
                <w:sz w:val="24"/>
              </w:rPr>
              <w:t>Шайкулова Ольга Викторовна, председатель краевой Ассоциации</w:t>
            </w:r>
          </w:p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замещающих семей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86" w:hRule="atLeast"/>
        </w:trPr>
        <w:tc>
          <w:tcPr>
            <w:tcW w:w="566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8" w:type="dxa"/>
          </w:tcPr>
          <w:p>
            <w:pPr>
              <w:pStyle w:val="TableParagraph"/>
              <w:spacing w:line="29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Консультативный пункт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«Когда мама рядом или</w:t>
            </w:r>
          </w:p>
          <w:p>
            <w:pPr>
              <w:pStyle w:val="TableParagraph"/>
              <w:ind w:left="105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развивающего пространства дома для ребёнка 1,5-2 лет»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12:00-13:00</w:t>
            </w:r>
          </w:p>
        </w:tc>
        <w:tc>
          <w:tcPr>
            <w:tcW w:w="765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Консультации проводит:</w:t>
            </w:r>
          </w:p>
          <w:p>
            <w:pPr>
              <w:pStyle w:val="TableParagraph"/>
              <w:ind w:left="94" w:right="677"/>
              <w:rPr>
                <w:b/>
                <w:sz w:val="24"/>
              </w:rPr>
            </w:pPr>
            <w:r>
              <w:rPr>
                <w:sz w:val="24"/>
              </w:rPr>
              <w:t>Скачкова Вероника Викторовна, педагог-психолог ГБУ ПК «Центр психолого-педагогической, медицинской и социальной помощи» </w:t>
            </w:r>
            <w:r>
              <w:rPr>
                <w:b/>
                <w:sz w:val="24"/>
              </w:rPr>
              <w:t>Родители получат практические советы как можно использовать игрушки, предметы обихода для развития малышей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  <w:p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на консультацию по ссылке</w:t>
            </w:r>
          </w:p>
          <w:p>
            <w:pPr>
              <w:pStyle w:val="TableParagraph"/>
              <w:spacing w:line="242" w:lineRule="auto"/>
              <w:ind w:left="86" w:right="70"/>
              <w:jc w:val="center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https://forms.gle/cB</w:t>
              </w:r>
            </w:hyperlink>
            <w:r>
              <w:rPr>
                <w:color w:val="0462C1"/>
                <w:sz w:val="24"/>
              </w:rPr>
              <w:t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QdL7SJkeAGPzhC7</w:t>
              </w:r>
            </w:hyperlink>
          </w:p>
        </w:tc>
      </w:tr>
      <w:tr>
        <w:trPr>
          <w:trHeight w:val="1756" w:hRule="atLeast"/>
        </w:trPr>
        <w:tc>
          <w:tcPr>
            <w:tcW w:w="566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8" w:type="dxa"/>
          </w:tcPr>
          <w:p>
            <w:pPr>
              <w:pStyle w:val="TableParagraph"/>
              <w:spacing w:line="29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Консультативный пункт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«Детский стресс»</w:t>
            </w:r>
          </w:p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spacing w:line="290" w:lineRule="atLeast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13:00-14:00</w:t>
            </w:r>
          </w:p>
        </w:tc>
        <w:tc>
          <w:tcPr>
            <w:tcW w:w="765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Консультации проводит: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Гусева Наталья Геннадьевна, педагог-психолог ГБУ ПК «Центр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психолого-педагогической, медицинской и социальной помощи»</w:t>
            </w:r>
          </w:p>
          <w:p>
            <w:pPr>
              <w:pStyle w:val="TableParagraph"/>
              <w:spacing w:line="290" w:lineRule="atLeast"/>
              <w:ind w:left="106" w:right="456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Родители смогут в процессе обсуждения со специалистом узнать вреден или полезен детский стресс и как он влияет на детское развитие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  <w:p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на консультацию по ссылке</w:t>
            </w:r>
          </w:p>
          <w:p>
            <w:pPr>
              <w:pStyle w:val="TableParagraph"/>
              <w:ind w:left="86" w:right="70"/>
              <w:jc w:val="center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https://forms.gle/cB</w:t>
              </w:r>
            </w:hyperlink>
            <w:r>
              <w:rPr>
                <w:color w:val="0462C1"/>
                <w:sz w:val="24"/>
              </w:rPr>
              <w:t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QdL7SJkeAGPzhC7</w:t>
              </w:r>
            </w:hyperlink>
          </w:p>
        </w:tc>
      </w:tr>
      <w:tr>
        <w:trPr>
          <w:trHeight w:val="309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8" w:type="dxa"/>
            <w:tcBorders>
              <w:bottom w:val="nil"/>
            </w:tcBorders>
          </w:tcPr>
          <w:p>
            <w:pPr>
              <w:pStyle w:val="TableParagraph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Воркшоп «Деятельность Краевого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89" w:lineRule="exact"/>
              <w:ind w:left="192"/>
              <w:rPr>
                <w:sz w:val="24"/>
              </w:rPr>
            </w:pPr>
            <w:r>
              <w:rPr>
                <w:sz w:val="24"/>
              </w:rPr>
              <w:t>13:00-14:30</w:t>
            </w:r>
          </w:p>
        </w:tc>
        <w:tc>
          <w:tcPr>
            <w:tcW w:w="7654" w:type="dxa"/>
            <w:vMerge w:val="restart"/>
          </w:tcPr>
          <w:p>
            <w:pPr>
              <w:pStyle w:val="TableParagraph"/>
              <w:ind w:left="106" w:right="115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Модератор:</w:t>
            </w:r>
            <w:r>
              <w:rPr>
                <w:sz w:val="24"/>
              </w:rPr>
              <w:t> Коробкова Венера Викторовна, декан факультета правового и социально-педагогического образования ПГГПУ,</w:t>
            </w: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учредитель АНО «Институт поддержки семейного воспитания»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Выступления: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</w:tabs>
              <w:spacing w:line="240" w:lineRule="auto" w:before="0" w:after="0"/>
              <w:ind w:left="946" w:right="941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Современные проблемы семейного воспитания: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взгляд психологов-консультантов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Шапошникова Мария Владимировна, детский и семейный</w:t>
            </w:r>
          </w:p>
          <w:p>
            <w:pPr>
              <w:pStyle w:val="TableParagraph"/>
              <w:ind w:left="106" w:right="817"/>
              <w:rPr>
                <w:sz w:val="24"/>
              </w:rPr>
            </w:pPr>
            <w:r>
              <w:rPr>
                <w:sz w:val="24"/>
              </w:rPr>
              <w:t>практикующий психолог Психологического центра доктора Юрия Вагина; автор книги «Детям о родителях» (г. Пермь)</w:t>
            </w:r>
          </w:p>
          <w:p>
            <w:pPr>
              <w:pStyle w:val="TableParagraph"/>
              <w:ind w:left="106" w:right="767"/>
              <w:rPr>
                <w:sz w:val="24"/>
              </w:rPr>
            </w:pPr>
            <w:r>
              <w:rPr>
                <w:sz w:val="24"/>
              </w:rPr>
              <w:t>Лыскова Гузаль Тагировна, учитель начальных классов, логопед- дефектолог, директор автономной некоммерческой организации</w:t>
            </w:r>
          </w:p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«Город красивой речи»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Павлова Софья Владимировна, педагог-психолог МАОУ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«Нижнемуллинская средняя школа» Пермского муниципального</w:t>
            </w:r>
          </w:p>
          <w:p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района, победитель Краевого конкурса «Учитель-года 2018».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89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Для участия</w:t>
            </w:r>
          </w:p>
        </w:tc>
      </w:tr>
      <w:tr>
        <w:trPr>
          <w:trHeight w:val="284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ресурсного центра по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в мероприятии</w:t>
            </w:r>
          </w:p>
        </w:tc>
      </w:tr>
      <w:tr>
        <w:trPr>
          <w:trHeight w:val="284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родительскому образованию»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пройти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АНО «Институт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предварительную</w:t>
            </w:r>
          </w:p>
        </w:tc>
      </w:tr>
      <w:tr>
        <w:trPr>
          <w:trHeight w:val="28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поддержки семейного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</w:tr>
      <w:tr>
        <w:trPr>
          <w:trHeight w:val="28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воспитания»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по ссылке: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6" w:right="74"/>
              <w:jc w:val="center"/>
              <w:rPr>
                <w:sz w:val="24"/>
              </w:rPr>
            </w:pPr>
            <w:hyperlink r:id="rId12">
              <w:r>
                <w:rPr>
                  <w:color w:val="0462C1"/>
                  <w:sz w:val="24"/>
                  <w:u w:val="single" w:color="0462C1"/>
                </w:rPr>
                <w:t>https://docs.google.</w:t>
              </w:r>
            </w:hyperlink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6" w:right="74"/>
              <w:jc w:val="center"/>
              <w:rPr>
                <w:sz w:val="24"/>
              </w:rPr>
            </w:pPr>
            <w:hyperlink r:id="rId12">
              <w:r>
                <w:rPr>
                  <w:color w:val="0462C1"/>
                  <w:sz w:val="24"/>
                  <w:u w:val="single" w:color="0462C1"/>
                </w:rPr>
                <w:t>com/forms/d/1uaOK</w:t>
              </w:r>
            </w:hyperlink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6" w:right="144"/>
              <w:jc w:val="center"/>
              <w:rPr>
                <w:sz w:val="24"/>
              </w:rPr>
            </w:pPr>
            <w:hyperlink r:id="rId12">
              <w:r>
                <w:rPr>
                  <w:color w:val="0462C1"/>
                  <w:sz w:val="24"/>
                  <w:u w:val="single" w:color="0462C1"/>
                </w:rPr>
                <w:t>c-</w:t>
              </w:r>
            </w:hyperlink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6" w:right="74"/>
              <w:jc w:val="center"/>
              <w:rPr>
                <w:sz w:val="24"/>
              </w:rPr>
            </w:pPr>
            <w:hyperlink r:id="rId12">
              <w:r>
                <w:rPr>
                  <w:color w:val="0462C1"/>
                  <w:sz w:val="24"/>
                  <w:u w:val="single" w:color="0462C1"/>
                </w:rPr>
                <w:t>7z0TmN499noKsAFj</w:t>
              </w:r>
            </w:hyperlink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6" w:right="76"/>
              <w:jc w:val="center"/>
              <w:rPr>
                <w:sz w:val="24"/>
              </w:rPr>
            </w:pPr>
            <w:hyperlink r:id="rId12">
              <w:r>
                <w:rPr>
                  <w:color w:val="0462C1"/>
                  <w:sz w:val="24"/>
                  <w:u w:val="single" w:color="0462C1"/>
                </w:rPr>
                <w:t>mEIXEeo0Ij1GXoHkY</w:t>
              </w:r>
            </w:hyperlink>
          </w:p>
        </w:tc>
      </w:tr>
      <w:tr>
        <w:trPr>
          <w:trHeight w:val="854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55" w:right="144"/>
              <w:jc w:val="center"/>
              <w:rPr>
                <w:sz w:val="24"/>
              </w:rPr>
            </w:pPr>
            <w:hyperlink r:id="rId12">
              <w:r>
                <w:rPr>
                  <w:color w:val="0462C1"/>
                  <w:sz w:val="24"/>
                  <w:u w:val="single" w:color="0462C1"/>
                </w:rPr>
                <w:t>EzTQ/edit</w:t>
              </w:r>
            </w:hyperlink>
          </w:p>
        </w:tc>
      </w:tr>
    </w:tbl>
    <w:p>
      <w:pPr>
        <w:spacing w:after="0" w:line="266" w:lineRule="exact"/>
        <w:jc w:val="center"/>
        <w:rPr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4690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</w:tabs>
              <w:spacing w:line="240" w:lineRule="auto" w:before="1" w:after="0"/>
              <w:ind w:left="826" w:right="0" w:hanging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 дистанционные курсов для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родителей</w:t>
            </w:r>
          </w:p>
          <w:p>
            <w:pPr>
              <w:pStyle w:val="TableParagraph"/>
              <w:ind w:left="946" w:right="548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воспитанников и учащихся образовательных организаций Пермского края</w:t>
            </w:r>
          </w:p>
          <w:p>
            <w:pPr>
              <w:pStyle w:val="TableParagraph"/>
              <w:ind w:left="106" w:right="1169"/>
              <w:rPr>
                <w:sz w:val="24"/>
              </w:rPr>
            </w:pPr>
            <w:r>
              <w:rPr>
                <w:sz w:val="24"/>
              </w:rPr>
              <w:t>Коробкова Венера Викторовна, декан факультета правового и социально-педагогического образования ПГГПУ, кандидат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педагогических наук, доцент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</w:tabs>
              <w:spacing w:line="240" w:lineRule="auto" w:before="0" w:after="0"/>
              <w:ind w:left="826" w:right="0" w:hanging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ресурсы открытого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образовательного</w:t>
            </w:r>
          </w:p>
          <w:p>
            <w:pPr>
              <w:pStyle w:val="TableParagraph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пространства Пермского края для повышения квалификации специалистов по работе с семьей</w:t>
            </w:r>
          </w:p>
          <w:p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z w:val="24"/>
              </w:rPr>
              <w:t>Якина Юлия Ивановна, заведующий кафедрой социальной педагогики ПГГПУ, руководитель проектов АНО «Институт поддержки семейного воспитания»</w:t>
            </w:r>
          </w:p>
          <w:p>
            <w:pPr>
              <w:pStyle w:val="TableParagraph"/>
              <w:ind w:left="106" w:right="815"/>
              <w:rPr>
                <w:sz w:val="24"/>
              </w:rPr>
            </w:pPr>
            <w:r>
              <w:rPr>
                <w:sz w:val="24"/>
              </w:rPr>
              <w:t>Метлякова Любовь Анатольевна, заместитель декана факультета правового и социально-педагогического образования ПГГПУ,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 проектов АНО «Институт поддержки семейного</w:t>
            </w:r>
          </w:p>
          <w:p>
            <w:pPr>
              <w:pStyle w:val="TableParagraph"/>
              <w:spacing w:line="273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воспитания»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9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8" w:type="dxa"/>
            <w:tcBorders>
              <w:bottom w:val="nil"/>
            </w:tcBorders>
          </w:tcPr>
          <w:p>
            <w:pPr>
              <w:pStyle w:val="TableParagraph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Лекторий - Круглый стол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89" w:lineRule="exact"/>
              <w:ind w:left="192"/>
              <w:rPr>
                <w:sz w:val="24"/>
              </w:rPr>
            </w:pPr>
            <w:r>
              <w:rPr>
                <w:sz w:val="24"/>
              </w:rPr>
              <w:t>13:00-14:30</w:t>
            </w:r>
          </w:p>
        </w:tc>
        <w:tc>
          <w:tcPr>
            <w:tcW w:w="7654" w:type="dxa"/>
            <w:vMerge w:val="restart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Модераторы:</w:t>
            </w:r>
            <w:r>
              <w:rPr>
                <w:sz w:val="24"/>
              </w:rPr>
              <w:t> Долгих Валерий Николаевич, руководитель Совета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Пермского регионального отделения межрегиональной общественной организации «Содействие детскому отдыху»</w:t>
            </w:r>
          </w:p>
          <w:p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Жакова Ольга Владимировна, эксперт Пермского регионального</w:t>
            </w:r>
          </w:p>
          <w:p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отделения межрегиональной общественной организации «Содействие детскому отдыху»</w:t>
            </w:r>
          </w:p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Выступления: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  <w:tab w:pos="827" w:val="left" w:leader="none"/>
              </w:tabs>
              <w:spacing w:line="305" w:lineRule="exact" w:before="0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 вожатого лагеря – «Ребенок 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отряде»</w:t>
            </w:r>
          </w:p>
          <w:p>
            <w:pPr>
              <w:pStyle w:val="TableParagraph"/>
              <w:spacing w:before="2"/>
              <w:ind w:left="106" w:right="387"/>
              <w:rPr>
                <w:sz w:val="24"/>
              </w:rPr>
            </w:pPr>
            <w:r>
              <w:rPr>
                <w:sz w:val="24"/>
              </w:rPr>
              <w:t>В выступлении – как вожатый готовится к приему детей в отряд, организует встречу, знакомство детей, сопровождает детей во время смены, какие проблемы бывают у детей, даст советы родителям как готовить ребенка в лагерь для проживания в отряде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  <w:tab w:pos="827" w:val="left" w:leader="none"/>
              </w:tabs>
              <w:spacing w:line="294" w:lineRule="exact" w:before="5" w:after="0"/>
              <w:ind w:left="826" w:right="662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 врача лагеря – «Медицинское сопровождение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z w:val="24"/>
              </w:rPr>
              <w:t>ребёнка 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лагере»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89" w:lineRule="exact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Видеоконференция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«Детский лагерь открывает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на платформе Zoom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двери»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по ссылке: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77" w:right="76"/>
              <w:jc w:val="center"/>
              <w:rPr>
                <w:sz w:val="24"/>
              </w:rPr>
            </w:pPr>
            <w:hyperlink r:id="rId13">
              <w:r>
                <w:rPr>
                  <w:color w:val="0462C1"/>
                  <w:sz w:val="24"/>
                  <w:u w:val="single" w:color="0462C1"/>
                </w:rPr>
                <w:t>https://us02web.zoo</w:t>
              </w:r>
            </w:hyperlink>
          </w:p>
        </w:tc>
      </w:tr>
      <w:tr>
        <w:trPr>
          <w:trHeight w:val="28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Пермское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6" w:right="72"/>
              <w:jc w:val="center"/>
              <w:rPr>
                <w:sz w:val="24"/>
              </w:rPr>
            </w:pPr>
            <w:hyperlink r:id="rId13">
              <w:r>
                <w:rPr>
                  <w:color w:val="0462C1"/>
                  <w:sz w:val="24"/>
                  <w:u w:val="single" w:color="0462C1"/>
                </w:rPr>
                <w:t>m.us/j/8630431349</w:t>
              </w:r>
            </w:hyperlink>
          </w:p>
        </w:tc>
      </w:tr>
      <w:tr>
        <w:trPr>
          <w:trHeight w:val="28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6" w:right="74"/>
              <w:jc w:val="center"/>
              <w:rPr>
                <w:sz w:val="24"/>
              </w:rPr>
            </w:pPr>
            <w:hyperlink r:id="rId13">
              <w:r>
                <w:rPr>
                  <w:color w:val="0462C1"/>
                  <w:sz w:val="24"/>
                  <w:u w:val="single" w:color="0462C1"/>
                </w:rPr>
                <w:t>8?pwd=RGNuQUxrV</w:t>
              </w:r>
            </w:hyperlink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межрегиональной общественной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6" w:right="71"/>
              <w:jc w:val="center"/>
              <w:rPr>
                <w:sz w:val="24"/>
              </w:rPr>
            </w:pPr>
            <w:hyperlink r:id="rId13">
              <w:r>
                <w:rPr>
                  <w:color w:val="0462C1"/>
                  <w:sz w:val="24"/>
                  <w:u w:val="single" w:color="0462C1"/>
                </w:rPr>
                <w:t>mFnQzZkeGNReXdF</w:t>
              </w:r>
            </w:hyperlink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 «Содействие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5" w:right="144"/>
              <w:jc w:val="center"/>
              <w:rPr>
                <w:sz w:val="24"/>
              </w:rPr>
            </w:pPr>
            <w:hyperlink r:id="rId13">
              <w:r>
                <w:rPr>
                  <w:color w:val="0462C1"/>
                  <w:sz w:val="24"/>
                  <w:u w:val="single" w:color="0462C1"/>
                </w:rPr>
                <w:t>VThFZz09</w:t>
              </w:r>
            </w:hyperlink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детскому отдыху»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Идентификатор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конференции:</w:t>
            </w:r>
          </w:p>
        </w:tc>
      </w:tr>
      <w:tr>
        <w:trPr>
          <w:trHeight w:val="28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863 0431 3498,</w:t>
            </w:r>
          </w:p>
        </w:tc>
      </w:tr>
      <w:tr>
        <w:trPr>
          <w:trHeight w:val="284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Код доступа: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636789</w:t>
            </w:r>
          </w:p>
        </w:tc>
      </w:tr>
    </w:tbl>
    <w:p>
      <w:pPr>
        <w:spacing w:after="0" w:line="266" w:lineRule="exact"/>
        <w:jc w:val="center"/>
        <w:rPr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5021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</w:tcPr>
          <w:p>
            <w:pPr>
              <w:pStyle w:val="TableParagraph"/>
              <w:spacing w:before="1"/>
              <w:ind w:left="106" w:right="272"/>
              <w:rPr>
                <w:sz w:val="24"/>
              </w:rPr>
            </w:pPr>
            <w:r>
              <w:rPr>
                <w:sz w:val="24"/>
              </w:rPr>
              <w:t>в выступлении – обязанности врача в лагере, как он взаимодействует с детьми и с родителями, как помогает ребенку быть здоровым,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какие медицинские документы нужны ребенку в лагере, советы от врача родителям как готовить ребенка к поездке 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лагерь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6" w:val="left" w:leader="none"/>
                <w:tab w:pos="827" w:val="left" w:leader="none"/>
              </w:tabs>
              <w:spacing w:line="304" w:lineRule="exact" w:before="0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 шеф-повара лагеря – «Питание ребенка в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лагере»</w:t>
            </w: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в выступлении – как питаются дети в лагере, что в детском меню,</w:t>
            </w:r>
          </w:p>
          <w:p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sz w:val="24"/>
              </w:rPr>
              <w:t>какие блюда нравятся детям, что может посоветовать повар родителям при отправке ребенка в лагерь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6" w:val="left" w:leader="none"/>
                <w:tab w:pos="827" w:val="left" w:leader="none"/>
              </w:tabs>
              <w:spacing w:line="305" w:lineRule="exact" w:before="0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 проекте «Едут дети в лагерь»</w:t>
            </w:r>
          </w:p>
          <w:p>
            <w:pPr>
              <w:pStyle w:val="TableParagraph"/>
              <w:spacing w:before="2"/>
              <w:ind w:left="106" w:right="1028"/>
              <w:rPr>
                <w:sz w:val="24"/>
              </w:rPr>
            </w:pPr>
            <w:r>
              <w:rPr>
                <w:sz w:val="24"/>
              </w:rPr>
              <w:t>как собрать ребенка в лагерь, настроить его на поездку, какие документы нужны родителям при поездке ребёнка в лагерь, где искать информацию о лагерях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6" w:val="left" w:leader="none"/>
                <w:tab w:pos="827" w:val="left" w:leader="none"/>
              </w:tabs>
              <w:spacing w:line="304" w:lineRule="exact" w:before="0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 проекте «Навигатор детских лагерей»</w:t>
            </w:r>
          </w:p>
          <w:p>
            <w:pPr>
              <w:pStyle w:val="TableParagraph"/>
              <w:ind w:left="106" w:right="223"/>
              <w:rPr>
                <w:sz w:val="24"/>
              </w:rPr>
            </w:pPr>
            <w:r>
              <w:rPr>
                <w:sz w:val="24"/>
              </w:rPr>
              <w:t>как родителю выбрать лагерь для ребенка, какие есть лагеря по типу и в каких экономических сегментах, на что обращать внимание при</w:t>
            </w:r>
          </w:p>
          <w:p>
            <w:pPr>
              <w:pStyle w:val="TableParagraph"/>
              <w:spacing w:line="290" w:lineRule="atLeast" w:before="2"/>
              <w:ind w:left="106" w:right="245"/>
              <w:rPr>
                <w:sz w:val="24"/>
              </w:rPr>
            </w:pPr>
            <w:r>
              <w:rPr>
                <w:sz w:val="24"/>
              </w:rPr>
              <w:t>выборе лагеря, какие документы должны быть у лагеря, как родителю можно купить путевку с использованием господдержки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49" w:hRule="atLeast"/>
        </w:trPr>
        <w:tc>
          <w:tcPr>
            <w:tcW w:w="566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8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Консультативный пункт</w:t>
            </w:r>
          </w:p>
          <w:p>
            <w:pPr>
              <w:pStyle w:val="TableParagraph"/>
              <w:ind w:left="105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«Речевое развитие ребенка дошкольника. Советы логопеда»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spacing w:line="290" w:lineRule="atLeast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14:00-15:00</w:t>
            </w:r>
          </w:p>
        </w:tc>
        <w:tc>
          <w:tcPr>
            <w:tcW w:w="765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Консультации проводит:</w:t>
            </w:r>
          </w:p>
          <w:p>
            <w:pPr>
              <w:pStyle w:val="TableParagraph"/>
              <w:ind w:left="106" w:right="801"/>
              <w:jc w:val="both"/>
              <w:rPr>
                <w:sz w:val="24"/>
              </w:rPr>
            </w:pPr>
            <w:r>
              <w:rPr>
                <w:sz w:val="24"/>
              </w:rPr>
              <w:t>Вахрушева Наталья Владимировна, учитель-логопед Чайковского филиала ГБУ ПК «Центр психолого-педагогической, медицинской и социальной помощи»</w:t>
            </w:r>
          </w:p>
          <w:p>
            <w:pPr>
              <w:pStyle w:val="TableParagraph"/>
              <w:ind w:left="106" w:right="6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Родители познакомятся с играми и упражнениями для развития различных сторон речи у детей 3 – 6 лет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  <w:p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на консультацию по ссылке:</w:t>
            </w:r>
          </w:p>
          <w:p>
            <w:pPr>
              <w:pStyle w:val="TableParagraph"/>
              <w:ind w:left="86" w:right="70"/>
              <w:jc w:val="center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https://forms.gle/cB</w:t>
              </w:r>
            </w:hyperlink>
            <w:r>
              <w:rPr>
                <w:color w:val="0462C1"/>
                <w:sz w:val="24"/>
              </w:rPr>
              <w:t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QdL7SJkeAGPzhC7</w:t>
              </w:r>
            </w:hyperlink>
          </w:p>
        </w:tc>
      </w:tr>
      <w:tr>
        <w:trPr>
          <w:trHeight w:val="1771" w:hRule="atLeast"/>
        </w:trPr>
        <w:tc>
          <w:tcPr>
            <w:tcW w:w="566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28" w:type="dxa"/>
          </w:tcPr>
          <w:p>
            <w:pPr>
              <w:pStyle w:val="TableParagraph"/>
              <w:ind w:left="105" w:right="6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Совета отцов при Уполномоченном по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правам ребенка в Пермском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крае</w:t>
            </w:r>
          </w:p>
          <w:p>
            <w:pPr>
              <w:pStyle w:val="TableParagraph"/>
              <w:spacing w:before="1"/>
              <w:ind w:left="105" w:right="7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«Отец-хранитель традиций, защитник и опора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семьи»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14:00-15:30</w:t>
            </w:r>
          </w:p>
        </w:tc>
        <w:tc>
          <w:tcPr>
            <w:tcW w:w="7654" w:type="dxa"/>
          </w:tcPr>
          <w:p>
            <w:pPr>
              <w:pStyle w:val="TableParagraph"/>
              <w:spacing w:line="242" w:lineRule="auto"/>
              <w:ind w:left="106" w:right="782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Модераторы: </w:t>
            </w:r>
            <w:r>
              <w:rPr>
                <w:sz w:val="24"/>
              </w:rPr>
              <w:t>Денисова Светлана Анатольевна, Уполномоченный по правам ребенка в Пермском крае</w:t>
            </w:r>
          </w:p>
          <w:p>
            <w:pPr>
              <w:pStyle w:val="TableParagraph"/>
              <w:ind w:left="106" w:right="1000"/>
              <w:rPr>
                <w:sz w:val="24"/>
              </w:rPr>
            </w:pPr>
            <w:r>
              <w:rPr>
                <w:sz w:val="24"/>
              </w:rPr>
              <w:t>Большаков Сергей Валерьевич, председатель Совета отцов при Уполномоченном по правам ребенка в Пермском крае Выступления: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  <w:tab w:pos="827" w:val="left" w:leader="none"/>
              </w:tabs>
              <w:spacing w:line="285" w:lineRule="exact" w:before="0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 деятельности Совета отцов при Уполномоченном по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правам</w:t>
            </w:r>
          </w:p>
        </w:tc>
        <w:tc>
          <w:tcPr>
            <w:tcW w:w="2268" w:type="dxa"/>
          </w:tcPr>
          <w:p>
            <w:pPr>
              <w:pStyle w:val="TableParagraph"/>
              <w:spacing w:line="242" w:lineRule="auto"/>
              <w:ind w:left="417" w:right="400" w:hanging="12"/>
              <w:jc w:val="center"/>
              <w:rPr>
                <w:sz w:val="24"/>
              </w:rPr>
            </w:pPr>
            <w:r>
              <w:rPr>
                <w:sz w:val="24"/>
              </w:rPr>
              <w:t>Трансляция на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3"/>
                <w:sz w:val="24"/>
              </w:rPr>
              <w:t>платформе</w:t>
            </w:r>
          </w:p>
          <w:p>
            <w:pPr>
              <w:pStyle w:val="TableParagraph"/>
              <w:ind w:left="86" w:right="69"/>
              <w:jc w:val="center"/>
              <w:rPr>
                <w:sz w:val="24"/>
              </w:rPr>
            </w:pPr>
            <w:r>
              <w:rPr>
                <w:sz w:val="24"/>
              </w:rPr>
              <w:t>YouTube по ссылке: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https://youtu.be/2b</w:t>
              </w:r>
            </w:hyperlink>
            <w:r>
              <w:rPr>
                <w:color w:val="0462C1"/>
                <w:sz w:val="24"/>
              </w:rPr>
              <w:t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CO35KPxSg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2078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spacing w:before="1"/>
              <w:ind w:left="105" w:right="462"/>
              <w:jc w:val="both"/>
              <w:rPr>
                <w:sz w:val="24"/>
              </w:rPr>
            </w:pPr>
            <w:r>
              <w:rPr>
                <w:sz w:val="24"/>
              </w:rPr>
              <w:t>Организатор: Уполномоченный по правам ребенка в Пермском крае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</w:tcPr>
          <w:p>
            <w:pPr>
              <w:pStyle w:val="TableParagraph"/>
              <w:spacing w:before="1"/>
              <w:ind w:left="826" w:right="1077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 в Пермском крае в 2020 году (участие отцов в оказании помощи семьям</w:t>
            </w:r>
          </w:p>
          <w:p>
            <w:pPr>
              <w:pStyle w:val="TableParagraph"/>
              <w:spacing w:line="292" w:lineRule="exact"/>
              <w:ind w:left="826"/>
              <w:rPr>
                <w:b/>
                <w:sz w:val="24"/>
              </w:rPr>
            </w:pPr>
            <w:r>
              <w:rPr>
                <w:b/>
                <w:smallCaps/>
                <w:w w:val="110"/>
                <w:sz w:val="24"/>
              </w:rPr>
              <w:t>в</w:t>
            </w:r>
            <w:r>
              <w:rPr>
                <w:b/>
                <w:smallCaps w:val="0"/>
                <w:spacing w:val="-1"/>
                <w:sz w:val="24"/>
              </w:rPr>
              <w:t> ус</w:t>
            </w:r>
            <w:r>
              <w:rPr>
                <w:b/>
                <w:smallCaps w:val="0"/>
                <w:spacing w:val="1"/>
                <w:sz w:val="24"/>
              </w:rPr>
              <w:t>л</w:t>
            </w:r>
            <w:r>
              <w:rPr>
                <w:b/>
                <w:smallCaps w:val="0"/>
                <w:sz w:val="24"/>
              </w:rPr>
              <w:t>о</w:t>
            </w:r>
            <w:r>
              <w:rPr>
                <w:b/>
                <w:smallCaps w:val="0"/>
                <w:spacing w:val="-1"/>
                <w:sz w:val="24"/>
              </w:rPr>
              <w:t>в</w:t>
            </w:r>
            <w:r>
              <w:rPr>
                <w:b/>
                <w:smallCaps w:val="0"/>
                <w:sz w:val="24"/>
              </w:rPr>
              <w:t>и</w:t>
            </w:r>
            <w:r>
              <w:rPr>
                <w:b/>
                <w:smallCaps w:val="0"/>
                <w:spacing w:val="-1"/>
                <w:sz w:val="24"/>
              </w:rPr>
              <w:t>я</w:t>
            </w:r>
            <w:r>
              <w:rPr>
                <w:b/>
                <w:smallCaps w:val="0"/>
                <w:sz w:val="24"/>
              </w:rPr>
              <w:t>х</w:t>
            </w:r>
            <w:r>
              <w:rPr>
                <w:b/>
                <w:smallCaps w:val="0"/>
                <w:spacing w:val="1"/>
                <w:sz w:val="24"/>
              </w:rPr>
              <w:t> </w:t>
            </w:r>
            <w:r>
              <w:rPr>
                <w:b/>
                <w:smallCaps w:val="0"/>
                <w:spacing w:val="-1"/>
                <w:sz w:val="24"/>
              </w:rPr>
              <w:t>па</w:t>
            </w:r>
            <w:r>
              <w:rPr>
                <w:b/>
                <w:smallCaps w:val="0"/>
                <w:sz w:val="24"/>
              </w:rPr>
              <w:t>нд</w:t>
            </w:r>
            <w:r>
              <w:rPr>
                <w:b/>
                <w:smallCaps w:val="0"/>
                <w:spacing w:val="-2"/>
                <w:sz w:val="24"/>
              </w:rPr>
              <w:t>е</w:t>
            </w:r>
            <w:r>
              <w:rPr>
                <w:b/>
                <w:smallCaps w:val="0"/>
                <w:spacing w:val="-1"/>
                <w:sz w:val="24"/>
              </w:rPr>
              <w:t>ми</w:t>
            </w:r>
            <w:r>
              <w:rPr>
                <w:b/>
                <w:smallCaps w:val="0"/>
                <w:sz w:val="24"/>
              </w:rPr>
              <w:t>и,</w:t>
            </w:r>
            <w:r>
              <w:rPr>
                <w:b/>
                <w:smallCaps w:val="0"/>
                <w:spacing w:val="-1"/>
                <w:sz w:val="24"/>
              </w:rPr>
              <w:t> а</w:t>
            </w:r>
            <w:r>
              <w:rPr>
                <w:b/>
                <w:smallCaps w:val="0"/>
                <w:spacing w:val="-2"/>
                <w:sz w:val="24"/>
              </w:rPr>
              <w:t>к</w:t>
            </w:r>
            <w:r>
              <w:rPr>
                <w:b/>
                <w:smallCaps w:val="0"/>
                <w:sz w:val="24"/>
              </w:rPr>
              <w:t>ция</w:t>
            </w:r>
            <w:r>
              <w:rPr>
                <w:b/>
                <w:smallCaps w:val="0"/>
                <w:spacing w:val="1"/>
                <w:sz w:val="24"/>
              </w:rPr>
              <w:t> </w:t>
            </w:r>
            <w:r>
              <w:rPr>
                <w:b/>
                <w:smallCaps w:val="0"/>
                <w:sz w:val="24"/>
              </w:rPr>
              <w:t>«</w:t>
            </w:r>
            <w:r>
              <w:rPr>
                <w:b/>
                <w:smallCaps w:val="0"/>
                <w:spacing w:val="1"/>
                <w:sz w:val="24"/>
              </w:rPr>
              <w:t>Б</w:t>
            </w:r>
            <w:r>
              <w:rPr>
                <w:b/>
                <w:smallCaps w:val="0"/>
                <w:spacing w:val="-1"/>
                <w:sz w:val="24"/>
              </w:rPr>
              <w:t>е</w:t>
            </w:r>
            <w:r>
              <w:rPr>
                <w:b/>
                <w:smallCaps w:val="0"/>
                <w:sz w:val="24"/>
              </w:rPr>
              <w:t>з</w:t>
            </w:r>
            <w:r>
              <w:rPr>
                <w:b/>
                <w:smallCaps w:val="0"/>
                <w:spacing w:val="1"/>
                <w:sz w:val="24"/>
              </w:rPr>
              <w:t>о</w:t>
            </w:r>
            <w:r>
              <w:rPr>
                <w:b/>
                <w:smallCaps w:val="0"/>
                <w:spacing w:val="-1"/>
                <w:sz w:val="24"/>
              </w:rPr>
              <w:t>пас</w:t>
            </w:r>
            <w:r>
              <w:rPr>
                <w:b/>
                <w:smallCaps w:val="0"/>
                <w:spacing w:val="1"/>
                <w:sz w:val="24"/>
              </w:rPr>
              <w:t>н</w:t>
            </w:r>
            <w:r>
              <w:rPr>
                <w:b/>
                <w:smallCaps w:val="0"/>
                <w:sz w:val="24"/>
              </w:rPr>
              <w:t>ость</w:t>
            </w:r>
            <w:r>
              <w:rPr>
                <w:b/>
                <w:smallCaps w:val="0"/>
                <w:spacing w:val="-1"/>
                <w:sz w:val="24"/>
              </w:rPr>
              <w:t> </w:t>
            </w:r>
            <w:r>
              <w:rPr>
                <w:b/>
                <w:smallCaps w:val="0"/>
                <w:spacing w:val="-3"/>
                <w:sz w:val="24"/>
              </w:rPr>
              <w:t>д</w:t>
            </w:r>
            <w:r>
              <w:rPr>
                <w:b/>
                <w:smallCaps w:val="0"/>
                <w:spacing w:val="-1"/>
                <w:sz w:val="24"/>
              </w:rPr>
              <w:t>е</w:t>
            </w:r>
            <w:r>
              <w:rPr>
                <w:b/>
                <w:smallCaps w:val="0"/>
                <w:sz w:val="24"/>
              </w:rPr>
              <w:t>тств</w:t>
            </w:r>
            <w:r>
              <w:rPr>
                <w:b/>
                <w:smallCaps w:val="0"/>
                <w:spacing w:val="-2"/>
                <w:sz w:val="24"/>
              </w:rPr>
              <w:t>а</w:t>
            </w:r>
            <w:r>
              <w:rPr>
                <w:b/>
                <w:smallCaps w:val="0"/>
                <w:sz w:val="24"/>
              </w:rPr>
              <w:t>»)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1936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 перспективе развития отцовского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движения в Пермском крае и планах</w:t>
            </w:r>
          </w:p>
          <w:p>
            <w:pPr>
              <w:pStyle w:val="TableParagraph"/>
              <w:spacing w:line="292" w:lineRule="exact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на 2021 год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6" w:val="left" w:leader="none"/>
                <w:tab w:pos="827" w:val="left" w:leader="none"/>
              </w:tabs>
              <w:spacing w:line="288" w:lineRule="exact" w:before="0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 Кодекса мужчины 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отца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9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28" w:type="dxa"/>
            <w:tcBorders>
              <w:bottom w:val="nil"/>
            </w:tcBorders>
          </w:tcPr>
          <w:p>
            <w:pPr>
              <w:pStyle w:val="TableParagraph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Вебинар «Экономическая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89" w:lineRule="exact"/>
              <w:ind w:left="192"/>
              <w:rPr>
                <w:sz w:val="24"/>
              </w:rPr>
            </w:pPr>
            <w:r>
              <w:rPr>
                <w:sz w:val="24"/>
              </w:rPr>
              <w:t>14:00-16:00</w:t>
            </w:r>
          </w:p>
        </w:tc>
        <w:tc>
          <w:tcPr>
            <w:tcW w:w="7654" w:type="dxa"/>
            <w:vMerge w:val="restart"/>
          </w:tcPr>
          <w:p>
            <w:pPr>
              <w:pStyle w:val="TableParagraph"/>
              <w:spacing w:line="292" w:lineRule="exact"/>
              <w:ind w:left="94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Модератор</w:t>
            </w:r>
            <w:r>
              <w:rPr>
                <w:sz w:val="24"/>
              </w:rPr>
              <w:t>: Ермакова Ирина Сергеевна, председатель ПРОО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 поддержке семьи, материнства, отцовства и детства «НАСМНОГО»</w:t>
            </w:r>
          </w:p>
          <w:p>
            <w:pPr>
              <w:pStyle w:val="TableParagraph"/>
              <w:spacing w:line="292" w:lineRule="exact"/>
              <w:ind w:left="94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Выступления: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6" w:val="left" w:leader="none"/>
                <w:tab w:pos="827" w:val="left" w:leader="none"/>
              </w:tabs>
              <w:spacing w:line="305" w:lineRule="exact" w:before="0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Социальный контракт: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возможности</w:t>
            </w:r>
          </w:p>
          <w:p>
            <w:pPr>
              <w:pStyle w:val="TableParagraph"/>
              <w:ind w:left="106" w:right="255"/>
              <w:rPr>
                <w:sz w:val="24"/>
              </w:rPr>
            </w:pPr>
            <w:r>
              <w:rPr>
                <w:sz w:val="24"/>
              </w:rPr>
              <w:t>Петроградских Ирина Викторовна, заместитель министра социального развития Пермского края, начальник управления реализации</w:t>
            </w:r>
          </w:p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государственных гарантий социальной защиты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Шардакова Ирина Сергеевна, начальник Территориального управления по городу Перми</w:t>
            </w:r>
          </w:p>
          <w:p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Рязанов Никита Валерьевич, Петерсон Анна - участники курса</w:t>
            </w:r>
          </w:p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«Социальный контракт: учимся вместе»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6" w:val="left" w:leader="none"/>
                <w:tab w:pos="827" w:val="left" w:leader="none"/>
              </w:tabs>
              <w:spacing w:line="305" w:lineRule="exact" w:before="0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Мотивационный форум «Ты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можешь»</w:t>
            </w:r>
          </w:p>
          <w:p>
            <w:pPr>
              <w:pStyle w:val="TableParagraph"/>
              <w:ind w:left="106" w:right="272"/>
              <w:rPr>
                <w:sz w:val="24"/>
              </w:rPr>
            </w:pPr>
            <w:r>
              <w:rPr>
                <w:sz w:val="24"/>
              </w:rPr>
              <w:t>Ермакова Ирина Сергеевна, председатель ПРОО по поддержке семьи, материнства, отцовства и детства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«НАСМНОГО»</w:t>
            </w:r>
          </w:p>
          <w:p>
            <w:pPr>
              <w:pStyle w:val="TableParagraph"/>
              <w:spacing w:line="242" w:lineRule="auto"/>
              <w:ind w:left="106" w:right="2218"/>
              <w:rPr>
                <w:sz w:val="24"/>
              </w:rPr>
            </w:pPr>
            <w:r>
              <w:rPr>
                <w:sz w:val="24"/>
              </w:rPr>
              <w:t>Кондратьева Светлана Викторовна, карьерный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коуч Александрова Елена Витальевна,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бизнес-тренер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809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Найти работу в один клик. Современные сервисы поиска работы. Что надо знать при выборе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работы.</w:t>
            </w:r>
          </w:p>
          <w:p>
            <w:pPr>
              <w:pStyle w:val="TableParagraph"/>
              <w:ind w:left="106" w:right="408"/>
              <w:rPr>
                <w:sz w:val="24"/>
              </w:rPr>
            </w:pPr>
            <w:r>
              <w:rPr>
                <w:sz w:val="24"/>
              </w:rPr>
              <w:t>Визе Марина Владимировна, заместитель министра социального развития Пермского края, начальник управления в сфере содействия занятости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6" w:val="left" w:leader="none"/>
                <w:tab w:pos="827" w:val="left" w:leader="none"/>
              </w:tabs>
              <w:spacing w:line="304" w:lineRule="exact" w:before="0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Неформальная занятость. Несколько причин, чтобы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отказаться</w:t>
            </w:r>
          </w:p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Представители Инспекции по труду, ФСС, Пенсионного фонда РФ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89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Для участия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самостоятельность семьи»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в мероприятии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пройти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социального развития Пермского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предварительную</w:t>
            </w:r>
          </w:p>
        </w:tc>
      </w:tr>
      <w:tr>
        <w:trPr>
          <w:trHeight w:val="28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края, ПРОО по поддержке семьи,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материнства, отцовства и детства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по ссылке: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«НАСМНОГО»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6" w:right="74"/>
              <w:jc w:val="center"/>
              <w:rPr>
                <w:sz w:val="24"/>
              </w:rPr>
            </w:pPr>
            <w:hyperlink r:id="rId15">
              <w:r>
                <w:rPr>
                  <w:color w:val="0462C1"/>
                  <w:sz w:val="24"/>
                  <w:u w:val="single" w:color="0462C1"/>
                </w:rPr>
                <w:t>https://docs.google.</w:t>
              </w:r>
            </w:hyperlink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6" w:right="75"/>
              <w:jc w:val="center"/>
              <w:rPr>
                <w:sz w:val="24"/>
              </w:rPr>
            </w:pPr>
            <w:hyperlink r:id="rId15">
              <w:r>
                <w:rPr>
                  <w:color w:val="0462C1"/>
                  <w:sz w:val="24"/>
                  <w:u w:val="single" w:color="0462C1"/>
                </w:rPr>
                <w:t>com/forms/d/1wyj8</w:t>
              </w:r>
            </w:hyperlink>
          </w:p>
        </w:tc>
      </w:tr>
      <w:tr>
        <w:trPr>
          <w:trHeight w:val="284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86" w:right="73"/>
              <w:jc w:val="center"/>
              <w:rPr>
                <w:sz w:val="24"/>
              </w:rPr>
            </w:pPr>
            <w:hyperlink r:id="rId15">
              <w:r>
                <w:rPr>
                  <w:color w:val="0462C1"/>
                  <w:sz w:val="24"/>
                  <w:u w:val="single" w:color="0462C1"/>
                </w:rPr>
                <w:t>PWplO3h8HRJKSKGY</w:t>
              </w:r>
            </w:hyperlink>
          </w:p>
        </w:tc>
      </w:tr>
      <w:tr>
        <w:trPr>
          <w:trHeight w:val="28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86" w:right="75"/>
              <w:jc w:val="center"/>
              <w:rPr>
                <w:sz w:val="24"/>
              </w:rPr>
            </w:pPr>
            <w:hyperlink r:id="rId15">
              <w:r>
                <w:rPr>
                  <w:color w:val="0462C1"/>
                  <w:sz w:val="24"/>
                  <w:u w:val="single" w:color="0462C1"/>
                </w:rPr>
                <w:t>wOn7_Vz1nznyZlNm</w:t>
              </w:r>
            </w:hyperlink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6" w:right="74"/>
              <w:jc w:val="center"/>
              <w:rPr>
                <w:sz w:val="24"/>
              </w:rPr>
            </w:pPr>
            <w:hyperlink r:id="rId15">
              <w:r>
                <w:rPr>
                  <w:color w:val="0462C1"/>
                  <w:sz w:val="24"/>
                  <w:u w:val="single" w:color="0462C1"/>
                </w:rPr>
                <w:t>j529Uak/viewform?</w:t>
              </w:r>
            </w:hyperlink>
          </w:p>
        </w:tc>
      </w:tr>
      <w:tr>
        <w:trPr>
          <w:trHeight w:val="429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86" w:right="76"/>
              <w:jc w:val="center"/>
              <w:rPr>
                <w:sz w:val="24"/>
              </w:rPr>
            </w:pPr>
            <w:hyperlink r:id="rId15">
              <w:r>
                <w:rPr>
                  <w:color w:val="0462C1"/>
                  <w:sz w:val="24"/>
                  <w:u w:val="single" w:color="0462C1"/>
                </w:rPr>
                <w:t>edit_requested=true</w:t>
              </w:r>
            </w:hyperlink>
          </w:p>
        </w:tc>
      </w:tr>
      <w:tr>
        <w:trPr>
          <w:trHeight w:val="429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119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Видеоконференция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на платформе Zoom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по ссылке: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77" w:right="76"/>
              <w:jc w:val="center"/>
              <w:rPr>
                <w:sz w:val="24"/>
              </w:rPr>
            </w:pPr>
            <w:hyperlink r:id="rId16">
              <w:r>
                <w:rPr>
                  <w:color w:val="0462C1"/>
                  <w:sz w:val="24"/>
                  <w:u w:val="single" w:color="0462C1"/>
                </w:rPr>
                <w:t>https://us02web.zoo</w:t>
              </w:r>
            </w:hyperlink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6" w:right="72"/>
              <w:jc w:val="center"/>
              <w:rPr>
                <w:sz w:val="24"/>
              </w:rPr>
            </w:pPr>
            <w:hyperlink r:id="rId16">
              <w:r>
                <w:rPr>
                  <w:color w:val="0462C1"/>
                  <w:sz w:val="24"/>
                  <w:u w:val="single" w:color="0462C1"/>
                </w:rPr>
                <w:t>m.us/j/8379158502</w:t>
              </w:r>
            </w:hyperlink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hyperlink r:id="rId16">
              <w:r>
                <w:rPr>
                  <w:color w:val="0462C1"/>
                  <w:sz w:val="24"/>
                  <w:u w:val="single" w:color="0462C1"/>
                </w:rPr>
                <w:t>5</w:t>
              </w:r>
            </w:hyperlink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Идентификатор</w:t>
            </w:r>
          </w:p>
        </w:tc>
      </w:tr>
      <w:tr>
        <w:trPr>
          <w:trHeight w:val="28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конференции:</w:t>
            </w:r>
          </w:p>
        </w:tc>
      </w:tr>
      <w:tr>
        <w:trPr>
          <w:trHeight w:val="319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837 9158 5025</w:t>
            </w:r>
          </w:p>
        </w:tc>
      </w:tr>
    </w:tbl>
    <w:p>
      <w:pPr>
        <w:spacing w:after="0" w:line="266" w:lineRule="exact"/>
        <w:jc w:val="center"/>
        <w:rPr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2064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6" w:val="left" w:leader="none"/>
                <w:tab w:pos="827" w:val="left" w:leader="none"/>
              </w:tabs>
              <w:spacing w:line="240" w:lineRule="auto" w:before="1" w:after="0"/>
              <w:ind w:left="826" w:right="683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Центр «Мой бизнес» - образовательные возможности для старта и развития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предпринимательства</w:t>
            </w:r>
          </w:p>
          <w:p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Никитина Яна Алексеевна, НО «Пермский фонд поддержки</w:t>
            </w:r>
          </w:p>
          <w:p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>предпринимательства», руководитель центра инноваций в социальной сфере</w:t>
            </w:r>
          </w:p>
          <w:p>
            <w:pPr>
              <w:pStyle w:val="TableParagraph"/>
              <w:spacing w:line="290" w:lineRule="atLeast"/>
              <w:ind w:left="106" w:right="1428"/>
              <w:rPr>
                <w:sz w:val="24"/>
              </w:rPr>
            </w:pPr>
            <w:r>
              <w:rPr>
                <w:sz w:val="24"/>
              </w:rPr>
              <w:t>Мухачева Мария Александровна, Пуздря Елена - участники образовательных программ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28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 «Интенсивное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14:00-16:00</w:t>
            </w:r>
          </w:p>
        </w:tc>
        <w:tc>
          <w:tcPr>
            <w:tcW w:w="7654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Ведущий: </w:t>
            </w:r>
            <w:r>
              <w:rPr>
                <w:sz w:val="24"/>
              </w:rPr>
              <w:t>Наталья Дыбовская, специалист в области интегративной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Видеоконференция</w:t>
            </w:r>
          </w:p>
        </w:tc>
      </w:tr>
      <w:tr>
        <w:trPr>
          <w:trHeight w:val="29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материнство - как не выгореть?»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психологии, магистр психологических наук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на платформе Zoom</w:t>
            </w:r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 детской книги «Твоя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по ссылке</w:t>
            </w:r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важная жизнь»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86" w:right="70"/>
              <w:jc w:val="center"/>
              <w:rPr>
                <w:sz w:val="24"/>
              </w:rPr>
            </w:pPr>
            <w:hyperlink r:id="rId17">
              <w:r>
                <w:rPr>
                  <w:color w:val="0462C1"/>
                  <w:sz w:val="24"/>
                  <w:u w:val="single" w:color="0462C1"/>
                </w:rPr>
                <w:t>https://zoom.us/j/7</w:t>
              </w:r>
            </w:hyperlink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86" w:right="75"/>
              <w:jc w:val="center"/>
              <w:rPr>
                <w:sz w:val="24"/>
              </w:rPr>
            </w:pPr>
            <w:hyperlink r:id="rId17">
              <w:r>
                <w:rPr>
                  <w:color w:val="0462C1"/>
                  <w:sz w:val="24"/>
                  <w:u w:val="single" w:color="0462C1"/>
                </w:rPr>
                <w:t>326498025?pwd=Tn</w:t>
              </w:r>
            </w:hyperlink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60" w:right="144"/>
              <w:jc w:val="center"/>
              <w:rPr>
                <w:sz w:val="24"/>
              </w:rPr>
            </w:pPr>
            <w:hyperlink r:id="rId17">
              <w:r>
                <w:rPr>
                  <w:color w:val="0462C1"/>
                  <w:sz w:val="24"/>
                  <w:u w:val="single" w:color="0462C1"/>
                </w:rPr>
                <w:t>pvVkNCd2RwK1dye</w:t>
              </w:r>
            </w:hyperlink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86" w:right="75"/>
              <w:jc w:val="center"/>
              <w:rPr>
                <w:sz w:val="24"/>
              </w:rPr>
            </w:pPr>
            <w:hyperlink r:id="rId17">
              <w:r>
                <w:rPr>
                  <w:color w:val="0462C1"/>
                  <w:sz w:val="24"/>
                  <w:u w:val="single" w:color="0462C1"/>
                </w:rPr>
                <w:t>WNBTDRTK1ovQT09</w:t>
              </w:r>
            </w:hyperlink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Идентификатор</w:t>
            </w:r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конференции:</w:t>
            </w:r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732 649 8025</w:t>
            </w:r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Код доступа: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146" w:right="144"/>
              <w:jc w:val="center"/>
              <w:rPr>
                <w:sz w:val="24"/>
              </w:rPr>
            </w:pPr>
            <w:r>
              <w:rPr>
                <w:sz w:val="24"/>
              </w:rPr>
              <w:t>200970</w:t>
            </w:r>
          </w:p>
        </w:tc>
      </w:tr>
      <w:tr>
        <w:trPr>
          <w:trHeight w:val="310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28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Круглый стол «Содействие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ind w:left="192"/>
              <w:rPr>
                <w:sz w:val="24"/>
              </w:rPr>
            </w:pPr>
            <w:r>
              <w:rPr>
                <w:sz w:val="24"/>
              </w:rPr>
              <w:t>14:00-17:00</w:t>
            </w:r>
          </w:p>
        </w:tc>
        <w:tc>
          <w:tcPr>
            <w:tcW w:w="7654" w:type="dxa"/>
            <w:vMerge w:val="restart"/>
          </w:tcPr>
          <w:p>
            <w:pPr>
              <w:pStyle w:val="TableParagraph"/>
              <w:spacing w:line="242" w:lineRule="auto"/>
              <w:ind w:left="106" w:right="131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Модераторы: </w:t>
            </w:r>
            <w:r>
              <w:rPr>
                <w:sz w:val="24"/>
              </w:rPr>
              <w:t>Марголина Татьяна Ивановна, заместитель Председателя Президиума Совета при президенте РФ по развитию гражданского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общества и правам человека, профессор Пермского государственного национального исследовательского университета</w:t>
            </w:r>
          </w:p>
          <w:p>
            <w:pPr>
              <w:pStyle w:val="TableParagraph"/>
              <w:ind w:left="106" w:right="702"/>
              <w:rPr>
                <w:sz w:val="24"/>
              </w:rPr>
            </w:pPr>
            <w:r>
              <w:rPr>
                <w:sz w:val="24"/>
              </w:rPr>
              <w:t>Ерохина Елена Анатольевна, председатель Комитета Записи актов гражданского состояния Пермского края</w:t>
            </w:r>
          </w:p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Выступления: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352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Пермская семья в условиях ситуации 2020: общие тенденции и специфика</w:t>
            </w:r>
          </w:p>
          <w:p>
            <w:pPr>
              <w:pStyle w:val="TableParagraph"/>
              <w:spacing w:line="242" w:lineRule="auto"/>
              <w:ind w:left="106" w:right="388"/>
              <w:rPr>
                <w:sz w:val="24"/>
              </w:rPr>
            </w:pPr>
            <w:r>
              <w:rPr>
                <w:sz w:val="24"/>
              </w:rPr>
              <w:t>Ерохина Елена Анатольевна, председатель Комитета ЗАГС Пермского края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Для участия</w:t>
            </w:r>
          </w:p>
        </w:tc>
      </w:tr>
      <w:tr>
        <w:trPr>
          <w:trHeight w:val="284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устойчивости семьи Пермского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в мероприятии</w:t>
            </w:r>
          </w:p>
        </w:tc>
      </w:tr>
      <w:tr>
        <w:trPr>
          <w:trHeight w:val="28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края: современное состояние 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 примирения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пройти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(медиации)»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предварительную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Комитет Записи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по ссылке: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актов гражданского состояния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77" w:right="76"/>
              <w:jc w:val="center"/>
              <w:rPr>
                <w:sz w:val="24"/>
              </w:rPr>
            </w:pPr>
            <w:hyperlink r:id="rId18">
              <w:r>
                <w:rPr>
                  <w:color w:val="0462C1"/>
                  <w:sz w:val="24"/>
                  <w:u w:val="single" w:color="0462C1"/>
                </w:rPr>
                <w:t>https://forms.gle/nD</w:t>
              </w:r>
            </w:hyperlink>
          </w:p>
        </w:tc>
      </w:tr>
      <w:tr>
        <w:trPr>
          <w:trHeight w:val="34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Пермского края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58" w:right="144"/>
              <w:jc w:val="center"/>
              <w:rPr>
                <w:sz w:val="24"/>
              </w:rPr>
            </w:pPr>
            <w:hyperlink r:id="rId18">
              <w:r>
                <w:rPr>
                  <w:color w:val="0462C1"/>
                  <w:sz w:val="24"/>
                  <w:u w:val="single" w:color="0462C1"/>
                </w:rPr>
                <w:t>JDtdqJq6SGgXob8</w:t>
              </w:r>
            </w:hyperlink>
          </w:p>
        </w:tc>
      </w:tr>
      <w:tr>
        <w:trPr>
          <w:trHeight w:val="34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33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Видеоконференция</w:t>
            </w:r>
          </w:p>
        </w:tc>
      </w:tr>
      <w:tr>
        <w:trPr>
          <w:trHeight w:val="266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на платформе Zoom</w:t>
            </w:r>
          </w:p>
        </w:tc>
      </w:tr>
    </w:tbl>
    <w:p>
      <w:pPr>
        <w:spacing w:after="0" w:line="246" w:lineRule="exact"/>
        <w:jc w:val="center"/>
        <w:rPr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8881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6" w:val="left" w:leader="none"/>
                <w:tab w:pos="827" w:val="left" w:leader="none"/>
              </w:tabs>
              <w:spacing w:line="240" w:lineRule="auto" w:before="1" w:after="0"/>
              <w:ind w:left="826" w:right="256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Актуальный региональный семейный запрос (по обращениям к Уполномоченному по правам человека в Пермском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крае)</w:t>
            </w:r>
          </w:p>
          <w:p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Миков Павел Владимирович, Уполномоченный по правам человека в Пермском крае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6" w:val="left" w:leader="none"/>
                <w:tab w:pos="827" w:val="left" w:leader="none"/>
              </w:tabs>
              <w:spacing w:line="305" w:lineRule="exact" w:before="0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Новации семейного законодательства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</w:p>
          <w:p>
            <w:pPr>
              <w:pStyle w:val="TableParagraph"/>
              <w:ind w:left="106" w:right="386"/>
              <w:rPr>
                <w:sz w:val="24"/>
              </w:rPr>
            </w:pPr>
            <w:r>
              <w:rPr>
                <w:sz w:val="24"/>
              </w:rPr>
              <w:t>Шершень Тамара Васильевна, заведующий кафедрой гражданского права юридического факультета ПГНИУ, кандидат юридических наук, доцент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6" w:val="left" w:leader="none"/>
                <w:tab w:pos="827" w:val="left" w:leader="none"/>
              </w:tabs>
              <w:spacing w:line="240" w:lineRule="auto" w:before="1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Примирение как ресурс устойчивости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семьи</w:t>
            </w:r>
          </w:p>
          <w:p>
            <w:pPr>
              <w:pStyle w:val="TableParagraph"/>
              <w:ind w:left="106" w:right="364"/>
              <w:rPr>
                <w:sz w:val="24"/>
              </w:rPr>
            </w:pPr>
            <w:r>
              <w:rPr>
                <w:sz w:val="24"/>
              </w:rPr>
              <w:t>Леденцова Валерия Андреевна, заведующий лабораторией изучения конфликтов юридического факультета ПГНИУ, профессиональный</w:t>
            </w:r>
          </w:p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медиатор, «Медиация. Переговоры. Право».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6" w:val="left" w:leader="none"/>
                <w:tab w:pos="827" w:val="left" w:leader="none"/>
              </w:tabs>
              <w:spacing w:line="242" w:lineRule="auto" w:before="0" w:after="0"/>
              <w:ind w:left="826" w:right="1261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Восстановительный подход в разрешении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z w:val="24"/>
              </w:rPr>
              <w:t>семейных конфликтов</w:t>
            </w:r>
          </w:p>
          <w:p>
            <w:pPr>
              <w:pStyle w:val="TableParagraph"/>
              <w:ind w:left="106" w:right="964"/>
              <w:rPr>
                <w:sz w:val="24"/>
              </w:rPr>
            </w:pPr>
            <w:r>
              <w:rPr>
                <w:sz w:val="24"/>
              </w:rPr>
              <w:t>Хавкина Анна Львовна, председатель Ассоциации медиаторов Пермского края, методист, педагог-психолог Центра психолого-</w:t>
            </w:r>
          </w:p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педагогической, медицинской и социальной помощи города Перми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6" w:val="left" w:leader="none"/>
                <w:tab w:pos="827" w:val="left" w:leader="none"/>
              </w:tabs>
              <w:spacing w:line="305" w:lineRule="exact" w:before="0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Медиация по семейным спорам</w:t>
            </w:r>
          </w:p>
          <w:p>
            <w:pPr>
              <w:pStyle w:val="TableParagraph"/>
              <w:ind w:left="106" w:right="351"/>
              <w:rPr>
                <w:sz w:val="24"/>
              </w:rPr>
            </w:pPr>
            <w:r>
              <w:rPr>
                <w:sz w:val="24"/>
              </w:rPr>
              <w:t>Лысцова Наталья Александровна, директор «Медиация. Переговоры. Право»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634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семьей: опыт центра урегулирования</w:t>
            </w:r>
            <w:r>
              <w:rPr>
                <w:b/>
                <w:spacing w:val="-26"/>
                <w:sz w:val="24"/>
              </w:rPr>
              <w:t> </w:t>
            </w:r>
            <w:r>
              <w:rPr>
                <w:b/>
                <w:sz w:val="24"/>
              </w:rPr>
              <w:t>конфликтов СПб ГБУ «ГСЦП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«Контакт».</w:t>
            </w:r>
          </w:p>
          <w:p>
            <w:pPr>
              <w:pStyle w:val="TableParagraph"/>
              <w:ind w:left="106" w:right="246"/>
              <w:rPr>
                <w:sz w:val="24"/>
              </w:rPr>
            </w:pPr>
            <w:r>
              <w:rPr>
                <w:sz w:val="24"/>
              </w:rPr>
              <w:t>Бриль Михаил Сергеевич, руководитель центра урегулирования конфликтов Городского центра социальных программ и профилактики асоциальных явлений среди молодежи «Контакт», Санкт-Петербург, кандидат психологических наук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6" w:val="left" w:leader="none"/>
                <w:tab w:pos="827" w:val="left" w:leader="none"/>
              </w:tabs>
              <w:spacing w:line="242" w:lineRule="auto" w:before="0" w:after="0"/>
              <w:ind w:left="826" w:right="812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Информирование граждан о медиации как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z w:val="24"/>
              </w:rPr>
              <w:t>направление предупреждения семейных конфликтов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(споров)</w:t>
            </w:r>
          </w:p>
          <w:p>
            <w:pPr>
              <w:pStyle w:val="TableParagraph"/>
              <w:spacing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Булычева Мария Алексеевна, Собянина Татьяна Юрьевна,</w:t>
            </w:r>
          </w:p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профессиональные медиаторы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112" w:right="99" w:firstLine="1"/>
              <w:jc w:val="center"/>
              <w:rPr>
                <w:sz w:val="24"/>
              </w:rPr>
            </w:pPr>
            <w:r>
              <w:rPr>
                <w:sz w:val="24"/>
              </w:rPr>
              <w:t>по ссылке: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https://us02web.zoo</w:t>
              </w:r>
            </w:hyperlink>
            <w:r>
              <w:rPr>
                <w:color w:val="0462C1"/>
                <w:sz w:val="24"/>
              </w:rPr>
              <w:t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m.us/j/8646447168</w:t>
              </w:r>
            </w:hyperlink>
            <w:r>
              <w:rPr>
                <w:color w:val="0462C1"/>
                <w:sz w:val="24"/>
              </w:rPr>
              <w:t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5?pwd=c05OSTR1Z0</w:t>
              </w:r>
            </w:hyperlink>
            <w:r>
              <w:rPr>
                <w:color w:val="0462C1"/>
                <w:sz w:val="24"/>
              </w:rPr>
              <w:t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pDam1KaGJLSVF1ZF</w:t>
              </w:r>
            </w:hyperlink>
          </w:p>
          <w:p>
            <w:pPr>
              <w:pStyle w:val="TableParagraph"/>
              <w:spacing w:line="293" w:lineRule="exact"/>
              <w:ind w:left="158" w:right="144"/>
              <w:jc w:val="center"/>
              <w:rPr>
                <w:sz w:val="24"/>
              </w:rPr>
            </w:pPr>
            <w:hyperlink r:id="rId19">
              <w:r>
                <w:rPr>
                  <w:color w:val="0462C1"/>
                  <w:sz w:val="24"/>
                  <w:u w:val="single" w:color="0462C1"/>
                </w:rPr>
                <w:t>Bldz09</w:t>
              </w:r>
            </w:hyperlink>
          </w:p>
          <w:p>
            <w:pPr>
              <w:pStyle w:val="TableParagraph"/>
              <w:ind w:left="405" w:right="323" w:hanging="82"/>
              <w:jc w:val="both"/>
              <w:rPr>
                <w:sz w:val="24"/>
              </w:rPr>
            </w:pPr>
            <w:r>
              <w:rPr>
                <w:sz w:val="24"/>
              </w:rPr>
              <w:t>Идентификатор конференции: 864 6447 1685</w:t>
            </w:r>
          </w:p>
          <w:p>
            <w:pPr>
              <w:pStyle w:val="TableParagraph"/>
              <w:ind w:left="769" w:right="470" w:hanging="298"/>
              <w:jc w:val="both"/>
              <w:rPr>
                <w:sz w:val="24"/>
              </w:rPr>
            </w:pPr>
            <w:r>
              <w:rPr>
                <w:sz w:val="24"/>
              </w:rPr>
              <w:t>Код доступа: 806882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1785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26" w:val="left" w:leader="none"/>
                <w:tab w:pos="827" w:val="left" w:leader="none"/>
              </w:tabs>
              <w:spacing w:line="240" w:lineRule="auto" w:before="1" w:after="0"/>
              <w:ind w:left="826" w:right="98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 «Семейной гостинной» на базе комплексного семейного центра «Территория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семьи»</w:t>
            </w:r>
          </w:p>
          <w:p>
            <w:pPr>
              <w:pStyle w:val="TableParagraph"/>
              <w:tabs>
                <w:tab w:pos="910" w:val="left" w:leader="none"/>
                <w:tab w:pos="1652" w:val="left" w:leader="none"/>
                <w:tab w:pos="3177" w:val="left" w:leader="none"/>
                <w:tab w:pos="4835" w:val="left" w:leader="none"/>
                <w:tab w:pos="6094" w:val="left" w:leader="none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Зуева</w:t>
              <w:tab/>
              <w:t>Анна</w:t>
              <w:tab/>
              <w:t>Николаевна,</w:t>
              <w:tab/>
              <w:t>руководитель</w:t>
              <w:tab/>
              <w:t>Пермской</w:t>
              <w:tab/>
            </w:r>
            <w:r>
              <w:rPr>
                <w:spacing w:val="-3"/>
                <w:sz w:val="24"/>
              </w:rPr>
              <w:t>региональной </w:t>
            </w:r>
            <w:r>
              <w:rPr>
                <w:sz w:val="24"/>
              </w:rPr>
              <w:t>общественной организации «Территория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семьи».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6" w:val="left" w:leader="none"/>
                <w:tab w:pos="827" w:val="left" w:leader="none"/>
              </w:tabs>
              <w:spacing w:line="294" w:lineRule="exact" w:before="4" w:after="0"/>
              <w:ind w:left="826" w:right="1153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 электронного журнала «Диалог в</w:t>
            </w:r>
            <w:r>
              <w:rPr>
                <w:b/>
                <w:spacing w:val="-18"/>
                <w:sz w:val="24"/>
              </w:rPr>
              <w:t> </w:t>
            </w:r>
            <w:r>
              <w:rPr>
                <w:b/>
                <w:sz w:val="24"/>
              </w:rPr>
              <w:t>семье. Пермский край», № 1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49" w:hRule="atLeast"/>
        </w:trPr>
        <w:tc>
          <w:tcPr>
            <w:tcW w:w="566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28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Консультативный пункт</w:t>
            </w:r>
          </w:p>
          <w:p>
            <w:pPr>
              <w:pStyle w:val="TableParagraph"/>
              <w:ind w:left="105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«Подростковый кризис. Мифы и реальность»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spacing w:line="290" w:lineRule="atLeast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4"/>
              <w:rPr>
                <w:sz w:val="24"/>
              </w:rPr>
            </w:pPr>
            <w:r>
              <w:rPr>
                <w:sz w:val="24"/>
              </w:rPr>
              <w:t>15:00-16.00</w:t>
            </w:r>
          </w:p>
        </w:tc>
        <w:tc>
          <w:tcPr>
            <w:tcW w:w="765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Консультации проводит:</w:t>
            </w:r>
          </w:p>
          <w:p>
            <w:pPr>
              <w:pStyle w:val="TableParagraph"/>
              <w:ind w:left="106" w:right="634"/>
              <w:rPr>
                <w:sz w:val="24"/>
              </w:rPr>
            </w:pPr>
            <w:r>
              <w:rPr>
                <w:sz w:val="24"/>
              </w:rPr>
              <w:t>Коломойцева Светлана Александровна, руководитель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Чайковского филиала ГБУ ПК «Центр психолого-педагогической, медицинской и 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помощи»</w:t>
            </w:r>
          </w:p>
          <w:p>
            <w:pPr>
              <w:pStyle w:val="TableParagraph"/>
              <w:ind w:left="106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 поможет родителям осознать их возможности в создании благоприятных условий для развития и общения с детьми</w:t>
            </w:r>
          </w:p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подросткового возраста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  <w:p>
            <w:pPr>
              <w:pStyle w:val="TableParagraph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на консультацию по ссылке:</w:t>
            </w:r>
          </w:p>
          <w:p>
            <w:pPr>
              <w:pStyle w:val="TableParagraph"/>
              <w:ind w:left="86" w:right="70"/>
              <w:jc w:val="center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https://forms.gle/cB</w:t>
              </w:r>
            </w:hyperlink>
            <w:r>
              <w:rPr>
                <w:color w:val="0462C1"/>
                <w:sz w:val="24"/>
              </w:rPr>
              <w:t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QdL7SJkeAGPzhC7</w:t>
              </w:r>
            </w:hyperlink>
          </w:p>
        </w:tc>
      </w:tr>
      <w:tr>
        <w:trPr>
          <w:trHeight w:val="309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28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Круглый стол «Развитие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ind w:left="192"/>
              <w:rPr>
                <w:sz w:val="24"/>
              </w:rPr>
            </w:pPr>
            <w:r>
              <w:rPr>
                <w:sz w:val="24"/>
              </w:rPr>
              <w:t>15:00-17:00</w:t>
            </w:r>
          </w:p>
        </w:tc>
        <w:tc>
          <w:tcPr>
            <w:tcW w:w="7654" w:type="dxa"/>
            <w:vMerge w:val="restart"/>
          </w:tcPr>
          <w:p>
            <w:pPr>
              <w:pStyle w:val="TableParagraph"/>
              <w:ind w:left="106" w:right="417" w:hanging="12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Модератор:</w:t>
            </w:r>
            <w:r>
              <w:rPr>
                <w:sz w:val="24"/>
              </w:rPr>
              <w:t> Метлякова Любовь Анатольевна, научный руководитель краевого ресурсного центра ГКУСО ПК «Центр помощи детям, оставшимся без попечения родителей» г. Перми, кандидат</w:t>
            </w: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педагогических наук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Вступительное слово:</w:t>
            </w:r>
          </w:p>
          <w:p>
            <w:pPr>
              <w:pStyle w:val="TableParagraph"/>
              <w:ind w:left="106" w:right="100" w:hanging="12"/>
              <w:rPr>
                <w:sz w:val="24"/>
              </w:rPr>
            </w:pPr>
            <w:r>
              <w:rPr>
                <w:sz w:val="24"/>
              </w:rPr>
              <w:t>Подъянова Надежда Евгеньевна, статс-секретарь-заместитель министра социального развития Пермского края</w:t>
            </w:r>
          </w:p>
          <w:p>
            <w:pPr>
              <w:pStyle w:val="TableParagraph"/>
              <w:ind w:left="106" w:right="662" w:hanging="12"/>
              <w:rPr>
                <w:sz w:val="24"/>
              </w:rPr>
            </w:pPr>
            <w:r>
              <w:rPr>
                <w:sz w:val="24"/>
              </w:rPr>
              <w:t>Лебедева Елена Владимировна, директор ГКУСО ПК ЦПД г. Перми, руководитель ресурсного центра ГКУСО ПК ЦПД г. Перми</w:t>
            </w:r>
          </w:p>
          <w:p>
            <w:pPr>
              <w:pStyle w:val="TableParagraph"/>
              <w:ind w:left="106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Блок 1 «Научно-методические подходы к сопровождению детей и семей с детьми, находящихся в трудной жизненной ситуации»</w:t>
            </w:r>
          </w:p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Выступления: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6" w:val="left" w:leader="none"/>
                <w:tab w:pos="827" w:val="left" w:leader="none"/>
              </w:tabs>
              <w:spacing w:line="242" w:lineRule="auto" w:before="0" w:after="0"/>
              <w:ind w:left="826" w:right="875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Системный подход в реализации технологии психолого- педагогического сопровождения семей,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находящихся</w:t>
            </w:r>
          </w:p>
          <w:p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в трудной жизненной ситуации. Актуальные направления профилактики и коррекции патологизирующих родительских</w:t>
            </w:r>
          </w:p>
          <w:p>
            <w:pPr>
              <w:pStyle w:val="TableParagraph"/>
              <w:spacing w:line="273" w:lineRule="exact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ролей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Для участия</w:t>
            </w:r>
          </w:p>
        </w:tc>
      </w:tr>
      <w:tr>
        <w:trPr>
          <w:trHeight w:val="28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эффективных практик поддержки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в мероприятии</w:t>
            </w:r>
          </w:p>
        </w:tc>
      </w:tr>
      <w:tr>
        <w:trPr>
          <w:trHeight w:val="28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детей и семей с детьми,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находящихся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пройти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 трудной жизненной ситуации»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предварительную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по ссылке:</w:t>
            </w:r>
          </w:p>
        </w:tc>
      </w:tr>
      <w:tr>
        <w:trPr>
          <w:trHeight w:val="28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социального развития Пермского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6" w:right="74"/>
              <w:jc w:val="center"/>
              <w:rPr>
                <w:sz w:val="24"/>
              </w:rPr>
            </w:pPr>
            <w:hyperlink r:id="rId20">
              <w:r>
                <w:rPr>
                  <w:color w:val="0462C1"/>
                  <w:sz w:val="24"/>
                  <w:u w:val="single" w:color="0462C1"/>
                </w:rPr>
                <w:t>https://docs.google.</w:t>
              </w:r>
            </w:hyperlink>
          </w:p>
        </w:tc>
      </w:tr>
      <w:tr>
        <w:trPr>
          <w:trHeight w:val="28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края; Краевой ресурсный центр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6" w:right="74"/>
              <w:jc w:val="center"/>
              <w:rPr>
                <w:sz w:val="24"/>
              </w:rPr>
            </w:pPr>
            <w:hyperlink r:id="rId20">
              <w:r>
                <w:rPr>
                  <w:color w:val="0462C1"/>
                  <w:sz w:val="24"/>
                  <w:u w:val="single" w:color="0462C1"/>
                </w:rPr>
                <w:t>com/forms/d/e/1FAI</w:t>
              </w:r>
            </w:hyperlink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ГКУСО ПК «Центр помощи детям,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6" w:right="72"/>
              <w:jc w:val="center"/>
              <w:rPr>
                <w:sz w:val="24"/>
              </w:rPr>
            </w:pPr>
            <w:hyperlink r:id="rId20">
              <w:r>
                <w:rPr>
                  <w:color w:val="0462C1"/>
                  <w:sz w:val="24"/>
                  <w:u w:val="single" w:color="0462C1"/>
                </w:rPr>
                <w:t>pQLSc7gWklY8hnLT</w:t>
              </w:r>
            </w:hyperlink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оставшимся без попечения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6" w:right="76"/>
              <w:jc w:val="center"/>
              <w:rPr>
                <w:sz w:val="24"/>
              </w:rPr>
            </w:pPr>
            <w:hyperlink r:id="rId20">
              <w:r>
                <w:rPr>
                  <w:color w:val="0462C1"/>
                  <w:sz w:val="24"/>
                  <w:u w:val="single" w:color="0462C1"/>
                </w:rPr>
                <w:t>Ai0qryxB9irB8wBsHF</w:t>
              </w:r>
            </w:hyperlink>
          </w:p>
        </w:tc>
      </w:tr>
      <w:tr>
        <w:trPr>
          <w:trHeight w:val="28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родителей» г. Перми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9" w:right="144"/>
              <w:jc w:val="center"/>
              <w:rPr>
                <w:sz w:val="24"/>
              </w:rPr>
            </w:pPr>
            <w:hyperlink r:id="rId20">
              <w:r>
                <w:rPr>
                  <w:color w:val="0462C1"/>
                  <w:sz w:val="24"/>
                  <w:u w:val="single" w:color="0462C1"/>
                </w:rPr>
                <w:t>qRKy8pRk_tSjbQj-</w:t>
              </w:r>
            </w:hyperlink>
          </w:p>
        </w:tc>
      </w:tr>
      <w:tr>
        <w:trPr>
          <w:trHeight w:val="1452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56" w:right="144"/>
              <w:jc w:val="center"/>
              <w:rPr>
                <w:sz w:val="24"/>
              </w:rPr>
            </w:pPr>
            <w:hyperlink r:id="rId20">
              <w:r>
                <w:rPr>
                  <w:color w:val="0462C1"/>
                  <w:sz w:val="24"/>
                  <w:u w:val="single" w:color="0462C1"/>
                </w:rPr>
                <w:t>hA/viewform</w:t>
              </w:r>
            </w:hyperlink>
          </w:p>
        </w:tc>
      </w:tr>
    </w:tbl>
    <w:p>
      <w:pPr>
        <w:spacing w:after="0" w:line="266" w:lineRule="exact"/>
        <w:jc w:val="center"/>
        <w:rPr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8843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</w:tcPr>
          <w:p>
            <w:pPr>
              <w:pStyle w:val="TableParagraph"/>
              <w:spacing w:before="1"/>
              <w:ind w:left="106" w:right="127"/>
              <w:jc w:val="both"/>
              <w:rPr>
                <w:sz w:val="24"/>
              </w:rPr>
            </w:pPr>
            <w:r>
              <w:rPr>
                <w:sz w:val="24"/>
              </w:rPr>
              <w:t>Самбикина Оксана Семеновна, кандидат психологических наук, доцент, заведующий кафедрой теоретической и прикладной психологии ПГГПУ; практикующий психолог; сертифицированный семейный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психотерапевт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140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Девиантное поведение несовершеннолетнего как следствие деструктивных детско-родительских отношений и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нарушенных границ в семейной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системе</w:t>
            </w:r>
          </w:p>
          <w:p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sz w:val="24"/>
              </w:rPr>
              <w:t>Шведчикова Юлия Сергеевна, кандидат психологических наук, доцент, заместитель директора по психолого-педагогическому сопровождению ГБУ ПК «Центр психолого-педагогической, медицинской и социальной помощи»</w:t>
            </w:r>
          </w:p>
          <w:p>
            <w:pPr>
              <w:pStyle w:val="TableParagraph"/>
              <w:spacing w:before="1"/>
              <w:ind w:left="106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Блок 2 «Межведомственное и координационное взаимодействие специалистов в вопросах сопровождения семей с детьми, находящихся в трудной жизненной ситуации, в Пермском крае»</w:t>
            </w:r>
          </w:p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Выступления: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6" w:val="left" w:leader="none"/>
                <w:tab w:pos="827" w:val="left" w:leader="none"/>
              </w:tabs>
              <w:spacing w:line="305" w:lineRule="exact" w:before="0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Задачи, ключевые направления и ресурсы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сопровождения</w:t>
            </w:r>
          </w:p>
          <w:p>
            <w:pPr>
              <w:pStyle w:val="TableParagraph"/>
              <w:ind w:left="826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семей с детьми, находящихся в трудной жизненной ситуации, в Пермском крае</w:t>
            </w:r>
          </w:p>
          <w:p>
            <w:pPr>
              <w:pStyle w:val="TableParagraph"/>
              <w:ind w:left="106" w:right="88"/>
              <w:rPr>
                <w:sz w:val="24"/>
              </w:rPr>
            </w:pPr>
            <w:r>
              <w:rPr>
                <w:sz w:val="24"/>
              </w:rPr>
              <w:t>Подъянова Надежда Евгеньевна, статс-секретарь-заместитель министра социального развития Пермского края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141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Роль КДН и ЗП в вопросах сопровождения семей с детьми, имеющих риски социально-опасного положения, находящихся в социально-опасном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положении</w:t>
            </w:r>
          </w:p>
          <w:p>
            <w:pPr>
              <w:pStyle w:val="TableParagraph"/>
              <w:spacing w:before="1"/>
              <w:ind w:left="106" w:right="307"/>
              <w:rPr>
                <w:sz w:val="24"/>
              </w:rPr>
            </w:pPr>
            <w:r>
              <w:rPr>
                <w:sz w:val="24"/>
              </w:rPr>
              <w:t>Бутаков Никита Александрович, ответственный секретарь Комиссии, начальник отдела по обеспечению деятельности Комиссии по делам несовершеннолетних и защите их прав Пермского края Департамента социальной политики Аппарата Правительства Пермского края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6" w:val="left" w:leader="none"/>
                <w:tab w:pos="827" w:val="left" w:leader="none"/>
              </w:tabs>
              <w:spacing w:line="242" w:lineRule="auto" w:before="0" w:after="0"/>
              <w:ind w:left="826" w:right="315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Опыт взаимодействия НКО и органов государственной власти в сопровождении семей в трудной жизненной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ситуации</w:t>
            </w:r>
          </w:p>
          <w:p>
            <w:pPr>
              <w:pStyle w:val="TableParagraph"/>
              <w:spacing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Зуева Анна Николаевна, президент Пермской региональной</w:t>
            </w:r>
          </w:p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общественной организации по содействию реализации прав граждан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8831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</w:tcPr>
          <w:p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 защиту семьи, материнства и детства «Территория семьи»</w:t>
            </w:r>
          </w:p>
          <w:p>
            <w:pPr>
              <w:pStyle w:val="TableParagraph"/>
              <w:ind w:left="106" w:right="5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Блок 3 «О практике сопровождения семей с детьми и результатах деятельности служб сопровождения ЦПД и СРЦН Пермского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z w:val="24"/>
              </w:rPr>
              <w:t>края. Актуализация проблем и перспектив 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работе»</w:t>
            </w:r>
          </w:p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Выступления:</w:t>
            </w: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Исаева Наталья Николаевна, руководитель отделения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 сопровождению семей с детьми ГКУСО ПК ЦПД г. Перми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Пименова Мария Анатольевна, заместитель директора ГКУСО ПК СРЦН по социальному сопровождению семей с детьми</w:t>
            </w:r>
          </w:p>
          <w:p>
            <w:pPr>
              <w:pStyle w:val="TableParagraph"/>
              <w:ind w:left="106" w:right="661"/>
              <w:rPr>
                <w:sz w:val="24"/>
              </w:rPr>
            </w:pPr>
            <w:r>
              <w:rPr>
                <w:sz w:val="24"/>
              </w:rPr>
              <w:t>Баринова Ида Анатольевна, заместитель директора по социально- реабилитационной работе ГКУСО ПК ЦПД г. Березники</w:t>
            </w:r>
          </w:p>
          <w:p>
            <w:pPr>
              <w:pStyle w:val="TableParagraph"/>
              <w:ind w:left="106"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Блок 4 «Актуальные вопросы в практике сопровождения семей с детьми»</w:t>
            </w:r>
          </w:p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Выступления: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428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Оказание профессиональной помощи детям,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z w:val="24"/>
              </w:rPr>
              <w:t>пострадавшим от жестокого обращения. Психотравма: из практики работы Центра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Мехоношина Наталья Геннадьевна, педагог-психолог высшей</w:t>
            </w:r>
          </w:p>
          <w:p>
            <w:pPr>
              <w:pStyle w:val="TableParagraph"/>
              <w:ind w:left="106" w:right="662"/>
              <w:rPr>
                <w:sz w:val="24"/>
              </w:rPr>
            </w:pPr>
            <w:r>
              <w:rPr>
                <w:sz w:val="24"/>
              </w:rPr>
              <w:t>категории ГБУДО ПК «Центр психолого-педагогического и медико- социального сопровождения»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528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 взаимодействии с приемными родителями в процессе педагогической поддержи приемных детей при получении ими образования: опыт реализации проектов БФ</w:t>
            </w:r>
            <w:r>
              <w:rPr>
                <w:b/>
                <w:spacing w:val="-20"/>
                <w:sz w:val="24"/>
              </w:rPr>
              <w:t> </w:t>
            </w:r>
            <w:r>
              <w:rPr>
                <w:b/>
                <w:sz w:val="24"/>
              </w:rPr>
              <w:t>«Большая перемена»</w:t>
            </w:r>
          </w:p>
          <w:p>
            <w:pPr>
              <w:pStyle w:val="TableParagraph"/>
              <w:spacing w:before="1"/>
              <w:ind w:left="106" w:right="551"/>
              <w:rPr>
                <w:sz w:val="24"/>
              </w:rPr>
            </w:pPr>
            <w:r>
              <w:rPr>
                <w:sz w:val="24"/>
              </w:rPr>
              <w:t>Рязанова Ирина Павловна, учредитель и исполнительный директор благотворительного фонда содействия образованию детей-сирот</w:t>
            </w:r>
          </w:p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«Большая Перемена» (г. Москва)</w:t>
            </w:r>
          </w:p>
          <w:p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Блок 5 «Подведение итогов»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6" w:val="left" w:leader="none"/>
                <w:tab w:pos="827" w:val="left" w:leader="none"/>
              </w:tabs>
              <w:spacing w:line="305" w:lineRule="exact" w:before="0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 итогов круглого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стола</w:t>
            </w:r>
          </w:p>
          <w:p>
            <w:pPr>
              <w:pStyle w:val="TableParagraph"/>
              <w:spacing w:line="273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«Открытый микрофон» директоров, руководителей отделений, служб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892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</w:tcPr>
          <w:p>
            <w:pPr>
              <w:pStyle w:val="TableParagraph"/>
              <w:spacing w:line="292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сопровождения ЦПД Пермского края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6" w:val="left" w:leader="none"/>
                <w:tab w:pos="827" w:val="left" w:leader="none"/>
              </w:tabs>
              <w:spacing w:line="292" w:lineRule="exact" w:before="8" w:after="0"/>
              <w:ind w:left="826" w:right="231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 итогов деятельности Ресурсного центра ГКУСО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z w:val="24"/>
              </w:rPr>
              <w:t>ПК ЦПД г. Перми в 2020 году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28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Как поддержать родительскую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37"/>
              <w:rPr>
                <w:sz w:val="24"/>
              </w:rPr>
            </w:pPr>
            <w:r>
              <w:rPr>
                <w:sz w:val="24"/>
              </w:rPr>
              <w:t>15:30 - 17:00</w:t>
            </w:r>
          </w:p>
        </w:tc>
        <w:tc>
          <w:tcPr>
            <w:tcW w:w="7654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Модератор: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Для участия</w:t>
            </w:r>
          </w:p>
        </w:tc>
      </w:tr>
      <w:tr>
        <w:trPr>
          <w:trHeight w:val="29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чуткость. Программы онлайн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Кожарская Вера Ивановна, генеральный директор АНО ДПО «Институт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в мероприятии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помощи семьям, пострадавшим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 ситуации самоизоляции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 услуг и инноваций «ВЕКТОР»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Выступления: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  <w:p>
            <w:pPr>
              <w:pStyle w:val="TableParagraph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пройти</w:t>
            </w:r>
          </w:p>
        </w:tc>
      </w:tr>
      <w:tr>
        <w:trPr>
          <w:trHeight w:val="294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Игрушкина Татьяна Викторовна,старший преподаватель АНО ДПО «СПб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предварительную</w:t>
            </w:r>
          </w:p>
        </w:tc>
      </w:tr>
      <w:tr>
        <w:trPr>
          <w:trHeight w:val="29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АНО ДПО «Институт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ИРАВ», сертифицированный тренер и супервизор программы ICDP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социальных услуг и инноваций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«Направляемый диалог», член экспертного совета АНО ДПО «Институт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по ссылке:</w:t>
            </w:r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«ВЕКТОР»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 услуг и инноваций «ВЕКТОР»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86" w:right="75"/>
              <w:jc w:val="center"/>
              <w:rPr>
                <w:sz w:val="24"/>
              </w:rPr>
            </w:pPr>
            <w:hyperlink r:id="rId21">
              <w:r>
                <w:rPr>
                  <w:color w:val="0462C1"/>
                  <w:sz w:val="24"/>
                  <w:u w:val="single" w:color="0462C1"/>
                </w:rPr>
                <w:t>https://us02web.zoo</w:t>
              </w:r>
            </w:hyperlink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Асланьян Александр Юрьевич, директор по PR АНО ДПО «Институт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86" w:right="72"/>
              <w:jc w:val="center"/>
              <w:rPr>
                <w:sz w:val="24"/>
              </w:rPr>
            </w:pPr>
            <w:hyperlink r:id="rId21">
              <w:r>
                <w:rPr>
                  <w:color w:val="0462C1"/>
                  <w:sz w:val="24"/>
                  <w:u w:val="single" w:color="0462C1"/>
                </w:rPr>
                <w:t>m.us/meeting/regist</w:t>
              </w:r>
            </w:hyperlink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 услуг и инноваций «ВЕКТОР»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86" w:right="72"/>
              <w:jc w:val="center"/>
              <w:rPr>
                <w:sz w:val="24"/>
              </w:rPr>
            </w:pPr>
            <w:hyperlink r:id="rId21">
              <w:r>
                <w:rPr>
                  <w:color w:val="0462C1"/>
                  <w:sz w:val="24"/>
                  <w:u w:val="single" w:color="0462C1"/>
                </w:rPr>
                <w:t>er/tZ0kcuqrpzgvE9W</w:t>
              </w:r>
            </w:hyperlink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 того, чтобы дети развивались оптимально, их основная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86" w:right="74"/>
              <w:jc w:val="center"/>
              <w:rPr>
                <w:sz w:val="24"/>
              </w:rPr>
            </w:pPr>
            <w:hyperlink r:id="rId21">
              <w:r>
                <w:rPr>
                  <w:color w:val="0462C1"/>
                  <w:sz w:val="24"/>
                  <w:u w:val="single" w:color="0462C1"/>
                </w:rPr>
                <w:t>uOhf414AOdKwmiLP</w:t>
              </w:r>
            </w:hyperlink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потребность в стабильных, заботливых и направляющих долгосрочных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57" w:right="144"/>
              <w:jc w:val="center"/>
              <w:rPr>
                <w:sz w:val="24"/>
              </w:rPr>
            </w:pPr>
            <w:hyperlink r:id="rId21">
              <w:r>
                <w:rPr>
                  <w:color w:val="0462C1"/>
                  <w:sz w:val="24"/>
                  <w:u w:val="single" w:color="0462C1"/>
                </w:rPr>
                <w:t>LcING</w:t>
              </w:r>
            </w:hyperlink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отношениях должна быть удовлетворена родителем. Новый проект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АНО ДПО «Институт социальных услуг «Вектор» создан именно для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того, чтобы помочь семьям в кризисной ситуации преодолеть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 «Конструктор социальных практик НКО-4: через кризис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mallCaps/>
                <w:w w:val="106"/>
                <w:sz w:val="24"/>
              </w:rPr>
              <w:t>к</w:t>
            </w:r>
            <w:r>
              <w:rPr>
                <w:smallCaps w:val="0"/>
                <w:spacing w:val="-1"/>
                <w:sz w:val="24"/>
              </w:rPr>
              <w:t> ст</w:t>
            </w:r>
            <w:r>
              <w:rPr>
                <w:smallCaps w:val="0"/>
                <w:sz w:val="24"/>
              </w:rPr>
              <w:t>аб</w:t>
            </w:r>
            <w:r>
              <w:rPr>
                <w:smallCaps w:val="0"/>
                <w:spacing w:val="-1"/>
                <w:sz w:val="24"/>
              </w:rPr>
              <w:t>иль</w:t>
            </w:r>
            <w:r>
              <w:rPr>
                <w:smallCaps w:val="0"/>
                <w:spacing w:val="-2"/>
                <w:sz w:val="24"/>
              </w:rPr>
              <w:t>н</w:t>
            </w:r>
            <w:r>
              <w:rPr>
                <w:smallCaps w:val="0"/>
                <w:sz w:val="24"/>
              </w:rPr>
              <w:t>о</w:t>
            </w:r>
            <w:r>
              <w:rPr>
                <w:smallCaps w:val="0"/>
                <w:spacing w:val="-1"/>
                <w:sz w:val="24"/>
              </w:rPr>
              <w:t>ст</w:t>
            </w:r>
            <w:r>
              <w:rPr>
                <w:smallCaps w:val="0"/>
                <w:sz w:val="24"/>
              </w:rPr>
              <w:t>и</w:t>
            </w:r>
            <w:r>
              <w:rPr>
                <w:smallCaps w:val="0"/>
                <w:spacing w:val="1"/>
                <w:sz w:val="24"/>
              </w:rPr>
              <w:t> </w:t>
            </w:r>
            <w:r>
              <w:rPr>
                <w:smallCaps w:val="0"/>
                <w:sz w:val="24"/>
              </w:rPr>
              <w:t>и у</w:t>
            </w:r>
            <w:r>
              <w:rPr>
                <w:smallCaps w:val="0"/>
                <w:spacing w:val="-2"/>
                <w:sz w:val="24"/>
              </w:rPr>
              <w:t>с</w:t>
            </w:r>
            <w:r>
              <w:rPr>
                <w:smallCaps w:val="0"/>
                <w:spacing w:val="-1"/>
                <w:sz w:val="24"/>
              </w:rPr>
              <w:t>т</w:t>
            </w:r>
            <w:r>
              <w:rPr>
                <w:smallCaps w:val="0"/>
                <w:spacing w:val="1"/>
                <w:sz w:val="24"/>
              </w:rPr>
              <w:t>о</w:t>
            </w:r>
            <w:r>
              <w:rPr>
                <w:smallCaps w:val="0"/>
                <w:sz w:val="24"/>
              </w:rPr>
              <w:t>йчивому </w:t>
            </w:r>
            <w:r>
              <w:rPr>
                <w:smallCaps w:val="0"/>
                <w:spacing w:val="1"/>
                <w:sz w:val="24"/>
              </w:rPr>
              <w:t>р</w:t>
            </w:r>
            <w:r>
              <w:rPr>
                <w:smallCaps w:val="0"/>
                <w:sz w:val="24"/>
              </w:rPr>
              <w:t>азвитию»</w:t>
            </w:r>
            <w:r>
              <w:rPr>
                <w:smallCaps w:val="0"/>
                <w:spacing w:val="2"/>
                <w:sz w:val="24"/>
              </w:rPr>
              <w:t> </w:t>
            </w:r>
            <w:r>
              <w:rPr>
                <w:smallCaps w:val="0"/>
                <w:spacing w:val="-2"/>
                <w:sz w:val="24"/>
              </w:rPr>
              <w:t>н</w:t>
            </w:r>
            <w:r>
              <w:rPr>
                <w:smallCaps w:val="0"/>
                <w:sz w:val="24"/>
              </w:rPr>
              <w:t>а</w:t>
            </w:r>
            <w:r>
              <w:rPr>
                <w:smallCaps w:val="0"/>
                <w:spacing w:val="-3"/>
                <w:sz w:val="24"/>
              </w:rPr>
              <w:t>п</w:t>
            </w:r>
            <w:r>
              <w:rPr>
                <w:smallCaps w:val="0"/>
                <w:sz w:val="24"/>
              </w:rPr>
              <w:t>равлен</w:t>
            </w:r>
            <w:r>
              <w:rPr>
                <w:smallCaps w:val="0"/>
                <w:spacing w:val="-1"/>
                <w:sz w:val="24"/>
              </w:rPr>
              <w:t> </w:t>
            </w:r>
            <w:r>
              <w:rPr>
                <w:smallCaps w:val="0"/>
                <w:spacing w:val="-2"/>
                <w:sz w:val="24"/>
              </w:rPr>
              <w:t>н</w:t>
            </w:r>
            <w:r>
              <w:rPr>
                <w:smallCaps w:val="0"/>
                <w:sz w:val="24"/>
              </w:rPr>
              <w:t>а в</w:t>
            </w:r>
            <w:r>
              <w:rPr>
                <w:smallCaps w:val="0"/>
                <w:spacing w:val="-1"/>
                <w:sz w:val="24"/>
              </w:rPr>
              <w:t>н</w:t>
            </w:r>
            <w:r>
              <w:rPr>
                <w:smallCaps w:val="0"/>
                <w:sz w:val="24"/>
              </w:rPr>
              <w:t>ед</w:t>
            </w:r>
            <w:r>
              <w:rPr>
                <w:smallCaps w:val="0"/>
                <w:spacing w:val="-2"/>
                <w:sz w:val="24"/>
              </w:rPr>
              <w:t>р</w:t>
            </w:r>
            <w:r>
              <w:rPr>
                <w:smallCaps w:val="0"/>
                <w:sz w:val="24"/>
              </w:rPr>
              <w:t>е</w:t>
            </w:r>
            <w:r>
              <w:rPr>
                <w:smallCaps w:val="0"/>
                <w:spacing w:val="-1"/>
                <w:sz w:val="24"/>
              </w:rPr>
              <w:t>н</w:t>
            </w:r>
            <w:r>
              <w:rPr>
                <w:smallCaps w:val="0"/>
                <w:sz w:val="24"/>
              </w:rPr>
              <w:t>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практику механизмов консолидации и развития передового опыта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поддержки семей с детьми, пострадавших или имеющих риск ущерба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условиях самоизоляции (приемных и/или с ОВЗ), накопленного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усилиями социально-ориентированных НКО, с перспективой быстрого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тиражирования эффективных решений в регионах РФ.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71" w:hRule="atLeast"/>
        </w:trPr>
        <w:tc>
          <w:tcPr>
            <w:tcW w:w="566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828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Консультативный пункт</w:t>
            </w:r>
          </w:p>
          <w:p>
            <w:pPr>
              <w:pStyle w:val="TableParagraph"/>
              <w:ind w:left="10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«Конфликты: как себя вести, чтобы не навредить, а помочь?»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16:00-17:00</w:t>
            </w:r>
          </w:p>
        </w:tc>
        <w:tc>
          <w:tcPr>
            <w:tcW w:w="765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Консультации проводят:</w:t>
            </w:r>
          </w:p>
          <w:p>
            <w:pPr>
              <w:pStyle w:val="TableParagraph"/>
              <w:ind w:left="106" w:right="509"/>
              <w:rPr>
                <w:sz w:val="24"/>
              </w:rPr>
            </w:pPr>
            <w:r>
              <w:rPr>
                <w:sz w:val="24"/>
              </w:rPr>
              <w:t>Тиунова Ольга Анатольевна, Чинных Оксана Анатольевна, педагоги- психологи, Верещагинского филиала ГБУ ПК «Центр психолого-</w:t>
            </w:r>
          </w:p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педагогической, медицинской и социальной помощи»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  <w:p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на консультацию по ссылке:</w:t>
            </w:r>
          </w:p>
          <w:p>
            <w:pPr>
              <w:pStyle w:val="TableParagraph"/>
              <w:spacing w:line="273" w:lineRule="exact"/>
              <w:ind w:left="86" w:right="73"/>
              <w:jc w:val="center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https://forms.gle/cB</w:t>
              </w:r>
            </w:hyperlink>
          </w:p>
        </w:tc>
      </w:tr>
    </w:tbl>
    <w:p>
      <w:pPr>
        <w:spacing w:after="0" w:line="273" w:lineRule="exact"/>
        <w:jc w:val="center"/>
        <w:rPr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1173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</w:tcPr>
          <w:p>
            <w:pPr>
              <w:pStyle w:val="TableParagraph"/>
              <w:spacing w:before="1"/>
              <w:ind w:left="106" w:right="1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 любом конфликте заложено созидательное начало, которое служит толчком к развитию. На самом деле конфликт не так страшен, как мы его себе представляем. Узнав больше о его природе и стратегиях</w:t>
            </w:r>
          </w:p>
          <w:p>
            <w:pPr>
              <w:pStyle w:val="TableParagraph"/>
              <w:spacing w:line="273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поведения, можно успешно разрешать конфликтные ситуации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156" w:right="144"/>
              <w:jc w:val="center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QdL7SJkeAGPzhC7</w:t>
              </w:r>
            </w:hyperlink>
          </w:p>
        </w:tc>
      </w:tr>
      <w:tr>
        <w:trPr>
          <w:trHeight w:val="5473" w:hRule="atLeast"/>
        </w:trPr>
        <w:tc>
          <w:tcPr>
            <w:tcW w:w="566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828" w:type="dxa"/>
          </w:tcPr>
          <w:p>
            <w:pPr>
              <w:pStyle w:val="TableParagraph"/>
              <w:ind w:left="105" w:right="95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Ассоциации помощи детям и молодым людям с инвалидностью и ограниченными возможностями здоровья:</w:t>
            </w:r>
          </w:p>
          <w:p>
            <w:pPr>
              <w:pStyle w:val="TableParagraph"/>
              <w:ind w:left="105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 итогов 2020 года и планирование работы в 2021 году в условиях пандемии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5" w:right="162" w:hanging="12"/>
              <w:rPr>
                <w:sz w:val="24"/>
              </w:rPr>
            </w:pPr>
            <w:r>
              <w:rPr>
                <w:sz w:val="24"/>
              </w:rPr>
              <w:t>Организатор: Ассоциация помощи детям и молодым людям с</w:t>
            </w:r>
          </w:p>
          <w:p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инвалидностью и ограниченными возможностями здоровья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16:00-18:00</w:t>
            </w:r>
          </w:p>
        </w:tc>
        <w:tc>
          <w:tcPr>
            <w:tcW w:w="7654" w:type="dxa"/>
          </w:tcPr>
          <w:p>
            <w:pPr>
              <w:pStyle w:val="TableParagraph"/>
              <w:ind w:left="106" w:hanging="12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Модератор: </w:t>
            </w:r>
            <w:r>
              <w:rPr>
                <w:sz w:val="24"/>
              </w:rPr>
              <w:t>Осипова Екатерина Николаевна, секретарь Ассоциации помощи детям и молодым людям с инвалидностью, координатор по взаимодействию с органами власти Благотворительного фонда</w:t>
            </w:r>
          </w:p>
          <w:p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«Дедморозим», общественный помощник Уполномоченного по правам человека и Уполномоченного по правам ребенка в Пермском крае</w:t>
            </w:r>
          </w:p>
          <w:p>
            <w:pPr>
              <w:pStyle w:val="TableParagraph"/>
              <w:spacing w:line="292" w:lineRule="exact"/>
              <w:ind w:left="94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Вопросы: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6" w:val="left" w:leader="none"/>
                <w:tab w:pos="827" w:val="left" w:leader="none"/>
              </w:tabs>
              <w:spacing w:line="256" w:lineRule="auto" w:before="0" w:after="0"/>
              <w:ind w:left="826" w:right="100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Какие проблемы поставила пандемия перед родителями детей с ОВЗ 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инвалидностью?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6" w:val="left" w:leader="none"/>
                <w:tab w:pos="827" w:val="left" w:leader="none"/>
              </w:tabs>
              <w:spacing w:line="240" w:lineRule="auto" w:before="4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Что стало менее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доступным?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6" w:val="left" w:leader="none"/>
                <w:tab w:pos="827" w:val="left" w:leader="none"/>
                <w:tab w:pos="1428" w:val="left" w:leader="none"/>
                <w:tab w:pos="3427" w:val="left" w:leader="none"/>
                <w:tab w:pos="4372" w:val="left" w:leader="none"/>
                <w:tab w:pos="5050" w:val="left" w:leader="none"/>
                <w:tab w:pos="5873" w:val="left" w:leader="none"/>
              </w:tabs>
              <w:spacing w:line="256" w:lineRule="auto" w:before="24" w:after="0"/>
              <w:ind w:left="826" w:right="98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  <w:tab/>
              <w:t>поддерживается</w:t>
              <w:tab/>
              <w:t>работа</w:t>
              <w:tab/>
              <w:t>НКО</w:t>
              <w:tab/>
              <w:t>через</w:t>
              <w:tab/>
            </w:r>
            <w:r>
              <w:rPr>
                <w:b/>
                <w:spacing w:val="-3"/>
                <w:sz w:val="24"/>
              </w:rPr>
              <w:t>дистанционные </w:t>
            </w:r>
            <w:r>
              <w:rPr>
                <w:b/>
                <w:sz w:val="24"/>
              </w:rPr>
              <w:t>форматы, какие сервисы используют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организации?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6" w:val="left" w:leader="none"/>
                <w:tab w:pos="827" w:val="left" w:leader="none"/>
              </w:tabs>
              <w:spacing w:line="240" w:lineRule="auto" w:before="6" w:after="0"/>
              <w:ind w:left="82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Чем мы можем помочь друг другу в сложное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время?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</w:tabs>
              <w:spacing w:line="259" w:lineRule="auto" w:before="23" w:after="0"/>
              <w:ind w:left="826" w:right="99"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Какие проекты были реализованы в 2020 году, какие планируются в 2021, чем они могут быть полезны детям с инвалидностью и молодым людям с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инвалидностью?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</w:tabs>
              <w:spacing w:line="256" w:lineRule="auto" w:before="0" w:after="0"/>
              <w:ind w:left="826" w:right="99"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Какие проблемы перед органами власти мы бы хотели поставить в следующем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году?</w:t>
            </w:r>
          </w:p>
        </w:tc>
        <w:tc>
          <w:tcPr>
            <w:tcW w:w="2268" w:type="dxa"/>
          </w:tcPr>
          <w:p>
            <w:pPr>
              <w:pStyle w:val="TableParagraph"/>
              <w:ind w:left="97" w:right="94" w:firstLine="1"/>
              <w:jc w:val="center"/>
              <w:rPr>
                <w:sz w:val="24"/>
              </w:rPr>
            </w:pPr>
            <w:r>
              <w:rPr>
                <w:sz w:val="24"/>
              </w:rPr>
              <w:t>Видеоконференция на платформе Zoom по ссылке: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https://zoom.us/j/95</w:t>
              </w:r>
            </w:hyperlink>
            <w:r>
              <w:rPr>
                <w:color w:val="0462C1"/>
                <w:sz w:val="24"/>
              </w:rPr>
              <w:t>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644858814?pwd=Z2</w:t>
              </w:r>
            </w:hyperlink>
          </w:p>
          <w:p>
            <w:pPr>
              <w:pStyle w:val="TableParagraph"/>
              <w:ind w:left="86" w:right="72"/>
              <w:jc w:val="center"/>
              <w:rPr>
                <w:sz w:val="24"/>
              </w:rPr>
            </w:pPr>
            <w:hyperlink r:id="rId22">
              <w:r>
                <w:rPr>
                  <w:color w:val="0462C1"/>
                  <w:sz w:val="24"/>
                  <w:u w:val="single" w:color="0462C1"/>
                </w:rPr>
                <w:t>JNRkg1TVVvdU5nRE</w:t>
              </w:r>
            </w:hyperlink>
            <w:r>
              <w:rPr>
                <w:color w:val="0462C1"/>
                <w:sz w:val="24"/>
              </w:rPr>
              <w:t>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NObWVTdkZGZz09</w:t>
              </w:r>
            </w:hyperlink>
          </w:p>
          <w:p>
            <w:pPr>
              <w:pStyle w:val="TableParagraph"/>
              <w:ind w:left="405" w:right="323" w:hanging="82"/>
              <w:jc w:val="both"/>
              <w:rPr>
                <w:sz w:val="24"/>
              </w:rPr>
            </w:pPr>
            <w:r>
              <w:rPr>
                <w:sz w:val="24"/>
              </w:rPr>
              <w:t>Идентификатор конференции: 956 4485 8814</w:t>
            </w:r>
          </w:p>
          <w:p>
            <w:pPr>
              <w:pStyle w:val="TableParagraph"/>
              <w:spacing w:before="1"/>
              <w:ind w:left="769" w:right="470" w:hanging="298"/>
              <w:jc w:val="both"/>
              <w:rPr>
                <w:sz w:val="24"/>
              </w:rPr>
            </w:pPr>
            <w:r>
              <w:rPr>
                <w:sz w:val="24"/>
              </w:rPr>
              <w:t>Код доступа: 200938</w:t>
            </w:r>
          </w:p>
        </w:tc>
      </w:tr>
      <w:tr>
        <w:trPr>
          <w:trHeight w:val="2052" w:hRule="atLeast"/>
        </w:trPr>
        <w:tc>
          <w:tcPr>
            <w:tcW w:w="566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828" w:type="dxa"/>
          </w:tcPr>
          <w:p>
            <w:pPr>
              <w:pStyle w:val="TableParagraph"/>
              <w:spacing w:line="29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Мини-лекция для родителей</w:t>
            </w:r>
          </w:p>
          <w:p>
            <w:pPr>
              <w:pStyle w:val="TableParagraph"/>
              <w:ind w:left="105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«Как вести себя в конфликте с детьми?»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spacing w:line="290" w:lineRule="atLeast" w:before="2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85"/>
              <w:rPr>
                <w:sz w:val="24"/>
              </w:rPr>
            </w:pPr>
            <w:r>
              <w:rPr>
                <w:sz w:val="24"/>
              </w:rPr>
              <w:t>17:00-18:00</w:t>
            </w:r>
          </w:p>
        </w:tc>
        <w:tc>
          <w:tcPr>
            <w:tcW w:w="7654" w:type="dxa"/>
          </w:tcPr>
          <w:p>
            <w:pPr>
              <w:pStyle w:val="TableParagraph"/>
              <w:ind w:left="106" w:right="742" w:hanging="12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Ведущий:</w:t>
            </w:r>
            <w:r>
              <w:rPr>
                <w:sz w:val="24"/>
              </w:rPr>
              <w:t> Стрельченко Евгения Валентиновна, педагог-психолог Соликамского филиала ГБУ ПК «Центр психолого-педагогической, медицинской и социальной помощи»</w:t>
            </w:r>
          </w:p>
          <w:p>
            <w:pPr>
              <w:pStyle w:val="TableParagraph"/>
              <w:spacing w:line="292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Предлагаем участникам познакомиться со стратегиями поведения</w:t>
            </w: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 ситуации конфликта, конфликтогенами, стилями входа в конфликт.</w:t>
            </w:r>
          </w:p>
          <w:p>
            <w:pPr>
              <w:pStyle w:val="TableParagraph"/>
              <w:spacing w:line="290" w:lineRule="atLeast"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Участникам будут предложены правила, уменьшающие остроту конфликта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  <w:p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на консультацию по ссылке:</w:t>
            </w:r>
          </w:p>
          <w:p>
            <w:pPr>
              <w:pStyle w:val="TableParagraph"/>
              <w:ind w:left="86" w:right="70"/>
              <w:jc w:val="center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https://forms.gle/cB</w:t>
              </w:r>
            </w:hyperlink>
            <w:r>
              <w:rPr>
                <w:color w:val="0462C1"/>
                <w:sz w:val="24"/>
              </w:rPr>
              <w:t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QdL7SJkeAGPzhC7</w:t>
              </w:r>
            </w:hyperlink>
          </w:p>
        </w:tc>
      </w:tr>
      <w:tr>
        <w:trPr>
          <w:trHeight w:val="292" w:hRule="atLeast"/>
        </w:trPr>
        <w:tc>
          <w:tcPr>
            <w:tcW w:w="566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828" w:type="dxa"/>
          </w:tcPr>
          <w:p>
            <w:pPr>
              <w:pStyle w:val="TableParagraph"/>
              <w:spacing w:line="27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Интерактивно-образовательная</w:t>
            </w:r>
          </w:p>
        </w:tc>
        <w:tc>
          <w:tcPr>
            <w:tcW w:w="1560" w:type="dxa"/>
          </w:tcPr>
          <w:p>
            <w:pPr>
              <w:pStyle w:val="TableParagraph"/>
              <w:spacing w:line="272" w:lineRule="exact"/>
              <w:ind w:left="192"/>
              <w:rPr>
                <w:sz w:val="24"/>
              </w:rPr>
            </w:pPr>
            <w:r>
              <w:rPr>
                <w:sz w:val="24"/>
              </w:rPr>
              <w:t>17:00-18:30</w:t>
            </w:r>
          </w:p>
        </w:tc>
        <w:tc>
          <w:tcPr>
            <w:tcW w:w="7654" w:type="dxa"/>
          </w:tcPr>
          <w:p>
            <w:pPr>
              <w:pStyle w:val="TableParagraph"/>
              <w:spacing w:line="272" w:lineRule="exact"/>
              <w:ind w:left="94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Ведущие:</w:t>
            </w:r>
          </w:p>
        </w:tc>
        <w:tc>
          <w:tcPr>
            <w:tcW w:w="2268" w:type="dxa"/>
          </w:tcPr>
          <w:p>
            <w:pPr>
              <w:pStyle w:val="TableParagraph"/>
              <w:spacing w:line="272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Для участия</w:t>
            </w:r>
          </w:p>
        </w:tc>
      </w:tr>
    </w:tbl>
    <w:p>
      <w:pPr>
        <w:spacing w:after="0" w:line="272" w:lineRule="exact"/>
        <w:jc w:val="center"/>
        <w:rPr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6154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spacing w:before="1"/>
              <w:ind w:left="105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площадка «Что такое инклюзия и почему она внутри нас?»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Организатор: Национальная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ассоциация развития образования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«Тетрадка Дружбы»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</w:tcPr>
          <w:p>
            <w:pPr>
              <w:pStyle w:val="TableParagraph"/>
              <w:spacing w:before="1"/>
              <w:ind w:left="106" w:hanging="12"/>
              <w:rPr>
                <w:sz w:val="24"/>
              </w:rPr>
            </w:pPr>
            <w:r>
              <w:rPr>
                <w:sz w:val="24"/>
              </w:rPr>
              <w:t>Вероника Сабурова, координатор инновационной инклюзивной программы Новый город «Дружный» и Жители Нового города</w:t>
            </w:r>
          </w:p>
          <w:p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«Дружный»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На практико-образовательной площадке, будет представлена</w:t>
            </w:r>
          </w:p>
          <w:p>
            <w:pPr>
              <w:pStyle w:val="TableParagraph"/>
              <w:ind w:left="106" w:right="449"/>
              <w:rPr>
                <w:sz w:val="24"/>
              </w:rPr>
            </w:pPr>
            <w:r>
              <w:rPr>
                <w:sz w:val="24"/>
              </w:rPr>
              <w:t>эффективная технология инновационной инклюзивной программы Новый город «Дружный». Программа реализуется в формате лагеря с уникальными авторскими технологиями, которые создают условия для формирования инклюзивной среды в детском-молодежном сообществе практически в любой точке России и мира.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в мероприятии необходимо</w:t>
            </w:r>
          </w:p>
          <w:p>
            <w:pPr>
              <w:pStyle w:val="TableParagraph"/>
              <w:spacing w:line="293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пройти</w:t>
            </w:r>
          </w:p>
          <w:p>
            <w:pPr>
              <w:pStyle w:val="TableParagraph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предварительную регистрацию</w:t>
            </w:r>
          </w:p>
          <w:p>
            <w:pPr>
              <w:pStyle w:val="TableParagraph"/>
              <w:spacing w:before="1"/>
              <w:ind w:left="109" w:right="95" w:hanging="14"/>
              <w:jc w:val="center"/>
              <w:rPr>
                <w:sz w:val="24"/>
              </w:rPr>
            </w:pPr>
            <w:r>
              <w:rPr>
                <w:sz w:val="24"/>
              </w:rPr>
              <w:t>по ссылке: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https://forms.gle/BZ</w:t>
              </w:r>
            </w:hyperlink>
            <w:r>
              <w:rPr>
                <w:color w:val="0462C1"/>
                <w:sz w:val="24"/>
              </w:rPr>
              <w:t>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gyuMKwFD7fvWYp7</w:t>
              </w:r>
            </w:hyperlink>
            <w:r>
              <w:rPr>
                <w:color w:val="0462C1"/>
                <w:sz w:val="24"/>
              </w:rPr>
              <w:t> </w:t>
            </w:r>
            <w:r>
              <w:rPr>
                <w:sz w:val="24"/>
              </w:rPr>
              <w:t>Видеоконференция на платформе Zoom по ссылке: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https://zoom.us/j/9</w:t>
              </w:r>
            </w:hyperlink>
            <w:r>
              <w:rPr>
                <w:color w:val="0462C1"/>
                <w:sz w:val="24"/>
              </w:rPr>
              <w:t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9870681867?pwd=Z</w:t>
              </w:r>
            </w:hyperlink>
          </w:p>
          <w:p>
            <w:pPr>
              <w:pStyle w:val="TableParagraph"/>
              <w:ind w:left="86" w:right="73"/>
              <w:jc w:val="center"/>
              <w:rPr>
                <w:sz w:val="24"/>
              </w:rPr>
            </w:pPr>
            <w:hyperlink r:id="rId24">
              <w:r>
                <w:rPr>
                  <w:color w:val="0462C1"/>
                  <w:sz w:val="24"/>
                  <w:u w:val="single" w:color="0462C1"/>
                </w:rPr>
                <w:t>HhNM3hHcTFuNFd6</w:t>
              </w:r>
            </w:hyperlink>
            <w:r>
              <w:rPr>
                <w:color w:val="0462C1"/>
                <w:sz w:val="24"/>
              </w:rPr>
              <w:t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TUxNdEJJRmV2dz09</w:t>
              </w:r>
            </w:hyperlink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02" w:right="323" w:hanging="80"/>
              <w:jc w:val="both"/>
              <w:rPr>
                <w:sz w:val="24"/>
              </w:rPr>
            </w:pPr>
            <w:r>
              <w:rPr>
                <w:sz w:val="24"/>
              </w:rPr>
              <w:t>Идентификатор конференции: 998 7068 1867</w:t>
            </w:r>
          </w:p>
          <w:p>
            <w:pPr>
              <w:pStyle w:val="TableParagraph"/>
              <w:spacing w:line="292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Код доступа:</w:t>
            </w:r>
          </w:p>
          <w:p>
            <w:pPr>
              <w:pStyle w:val="TableParagraph"/>
              <w:spacing w:line="273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288327</w:t>
            </w:r>
          </w:p>
        </w:tc>
      </w:tr>
      <w:tr>
        <w:trPr>
          <w:trHeight w:val="2638" w:hRule="atLeast"/>
        </w:trPr>
        <w:tc>
          <w:tcPr>
            <w:tcW w:w="56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828" w:type="dxa"/>
          </w:tcPr>
          <w:p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Мини-лекция для родителей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«Поговори со мной»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18:00-19:00</w:t>
            </w:r>
          </w:p>
        </w:tc>
        <w:tc>
          <w:tcPr>
            <w:tcW w:w="7654" w:type="dxa"/>
          </w:tcPr>
          <w:p>
            <w:pPr>
              <w:pStyle w:val="TableParagraph"/>
              <w:ind w:left="106" w:right="202" w:hanging="12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Ведущий:</w:t>
            </w:r>
            <w:r>
              <w:rPr>
                <w:sz w:val="24"/>
              </w:rPr>
              <w:t> Беляева Екатерина Сергеевна, педагог-психолог Чайковского филиала ГБУ ПК «Центр психолого-педагогической, медицинской и социальной помощи»</w:t>
            </w:r>
          </w:p>
          <w:p>
            <w:pPr>
              <w:pStyle w:val="TableParagraph"/>
              <w:ind w:left="106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Как распознавать признаки надвигающейся опасности и что нужно делать, чтобы не испугаться и суметь помочь отыскать способ выхода из кризиса, именно выхода, а не ухода?</w:t>
            </w:r>
          </w:p>
        </w:tc>
        <w:tc>
          <w:tcPr>
            <w:tcW w:w="2268" w:type="dxa"/>
          </w:tcPr>
          <w:p>
            <w:pPr>
              <w:pStyle w:val="TableParagraph"/>
              <w:ind w:left="359" w:right="345" w:firstLine="165"/>
              <w:rPr>
                <w:sz w:val="24"/>
              </w:rPr>
            </w:pPr>
            <w:r>
              <w:rPr>
                <w:sz w:val="24"/>
              </w:rPr>
              <w:t>Для  участия в мероприятии необходимо</w:t>
            </w:r>
          </w:p>
          <w:p>
            <w:pPr>
              <w:pStyle w:val="TableParagraph"/>
              <w:spacing w:line="292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пройти</w:t>
            </w:r>
          </w:p>
          <w:p>
            <w:pPr>
              <w:pStyle w:val="TableParagraph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предварительную регистрацию</w:t>
            </w:r>
          </w:p>
          <w:p>
            <w:pPr>
              <w:pStyle w:val="TableParagraph"/>
              <w:spacing w:before="1"/>
              <w:ind w:left="136" w:right="120" w:hanging="16"/>
              <w:jc w:val="center"/>
              <w:rPr>
                <w:sz w:val="24"/>
              </w:rPr>
            </w:pPr>
            <w:r>
              <w:rPr>
                <w:sz w:val="24"/>
              </w:rPr>
              <w:t>по ссылке: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https://forms.gle/cB</w:t>
              </w:r>
            </w:hyperlink>
          </w:p>
          <w:p>
            <w:pPr>
              <w:pStyle w:val="TableParagraph"/>
              <w:spacing w:line="273" w:lineRule="exact" w:before="1"/>
              <w:ind w:left="156" w:right="144"/>
              <w:jc w:val="center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QdL7SJkeAGPzhC7</w:t>
              </w:r>
            </w:hyperlink>
          </w:p>
        </w:tc>
      </w:tr>
    </w:tbl>
    <w:p>
      <w:pPr>
        <w:spacing w:after="0" w:line="273" w:lineRule="exact"/>
        <w:jc w:val="center"/>
        <w:rPr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3223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828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Родительское собрание</w:t>
            </w:r>
          </w:p>
          <w:p>
            <w:pPr>
              <w:pStyle w:val="TableParagraph"/>
              <w:ind w:left="105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«КИБЕРграмотность современных родителей: как уберечь своего ребенка?»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5" w:right="716" w:hanging="12"/>
              <w:rPr>
                <w:sz w:val="24"/>
              </w:rPr>
            </w:pPr>
            <w:r>
              <w:rPr>
                <w:sz w:val="24"/>
              </w:rPr>
              <w:t>Организатор: ПРОО «ПравДА Вместе»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z w:val="24"/>
              </w:rPr>
              <w:t>19:00-20:00</w:t>
            </w:r>
          </w:p>
        </w:tc>
        <w:tc>
          <w:tcPr>
            <w:tcW w:w="7654" w:type="dxa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Ведущий:</w:t>
            </w:r>
            <w:r>
              <w:rPr>
                <w:sz w:val="24"/>
              </w:rPr>
              <w:t> Чернова Ирина Геннадьевна, руководитель ПРОО «ПравДА вместе», руководитель реабилитационной программы «На пути героя», руководитель Ресурсного центра профилактики негативного влияния</w:t>
            </w:r>
          </w:p>
          <w:p>
            <w:pPr>
              <w:pStyle w:val="TableParagraph"/>
              <w:spacing w:line="292" w:lineRule="exact"/>
              <w:ind w:left="94"/>
              <w:rPr>
                <w:sz w:val="24"/>
              </w:rPr>
            </w:pPr>
            <w:r>
              <w:rPr>
                <w:sz w:val="24"/>
              </w:rPr>
              <w:t>информации на несовершеннолетних в Пермском крае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359" w:right="345" w:firstLine="165"/>
              <w:rPr>
                <w:sz w:val="24"/>
              </w:rPr>
            </w:pPr>
            <w:r>
              <w:rPr>
                <w:sz w:val="24"/>
              </w:rPr>
              <w:t>Для  участия в мероприятии необходимо</w:t>
            </w:r>
          </w:p>
          <w:p>
            <w:pPr>
              <w:pStyle w:val="TableParagraph"/>
              <w:spacing w:line="292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пройти</w:t>
            </w:r>
          </w:p>
          <w:p>
            <w:pPr>
              <w:pStyle w:val="TableParagraph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предварительную регистрацию</w:t>
            </w:r>
          </w:p>
          <w:p>
            <w:pPr>
              <w:pStyle w:val="TableParagraph"/>
              <w:spacing w:before="1"/>
              <w:ind w:left="112" w:right="100" w:firstLine="2"/>
              <w:jc w:val="center"/>
              <w:rPr>
                <w:sz w:val="24"/>
              </w:rPr>
            </w:pPr>
            <w:r>
              <w:rPr>
                <w:sz w:val="24"/>
              </w:rPr>
              <w:t>по ссылке: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https://permskaya-</w:t>
              </w:r>
            </w:hyperlink>
            <w:r>
              <w:rPr>
                <w:color w:val="0462C1"/>
                <w:sz w:val="24"/>
              </w:rPr>
              <w:t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regionalnaya-</w:t>
              </w:r>
            </w:hyperlink>
            <w:r>
              <w:rPr>
                <w:color w:val="0462C1"/>
                <w:sz w:val="24"/>
              </w:rPr>
              <w:t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ob.timepad.ru/event</w:t>
              </w:r>
            </w:hyperlink>
          </w:p>
          <w:p>
            <w:pPr>
              <w:pStyle w:val="TableParagraph"/>
              <w:spacing w:line="272" w:lineRule="exact"/>
              <w:ind w:left="155" w:right="144"/>
              <w:jc w:val="center"/>
              <w:rPr>
                <w:sz w:val="24"/>
              </w:rPr>
            </w:pPr>
            <w:hyperlink r:id="rId25">
              <w:r>
                <w:rPr>
                  <w:color w:val="0462C1"/>
                  <w:sz w:val="24"/>
                  <w:u w:val="single" w:color="0462C1"/>
                </w:rPr>
                <w:t>/1501562/</w:t>
              </w:r>
            </w:hyperlink>
          </w:p>
        </w:tc>
      </w:tr>
      <w:tr>
        <w:trPr>
          <w:trHeight w:val="342" w:hRule="atLeast"/>
        </w:trPr>
        <w:tc>
          <w:tcPr>
            <w:tcW w:w="15876" w:type="dxa"/>
            <w:gridSpan w:val="5"/>
            <w:shd w:val="clear" w:color="auto" w:fill="CCCCFF"/>
          </w:tcPr>
          <w:p>
            <w:pPr>
              <w:pStyle w:val="TableParagraph"/>
              <w:spacing w:line="323" w:lineRule="exact"/>
              <w:ind w:left="6611" w:right="66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 декабря (суббота)</w:t>
            </w:r>
          </w:p>
        </w:tc>
      </w:tr>
      <w:tr>
        <w:trPr>
          <w:trHeight w:val="2051" w:hRule="atLeast"/>
        </w:trPr>
        <w:tc>
          <w:tcPr>
            <w:tcW w:w="566" w:type="dxa"/>
          </w:tcPr>
          <w:p>
            <w:pPr>
              <w:pStyle w:val="TableParagraph"/>
              <w:spacing w:before="37"/>
              <w:ind w:left="10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828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Консультативный пункт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«Артикуляционная гимнастика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«Весёлый язычок»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spacing w:line="290" w:lineRule="atLeast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09:00-10:00</w:t>
            </w:r>
          </w:p>
        </w:tc>
        <w:tc>
          <w:tcPr>
            <w:tcW w:w="765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Консультации проводит:</w:t>
            </w:r>
          </w:p>
          <w:p>
            <w:pPr>
              <w:pStyle w:val="TableParagraph"/>
              <w:ind w:left="106" w:right="672"/>
              <w:rPr>
                <w:b/>
                <w:sz w:val="24"/>
              </w:rPr>
            </w:pPr>
            <w:r>
              <w:rPr>
                <w:sz w:val="24"/>
              </w:rPr>
              <w:t>Бардасова Ираида Владимировна, учитель-логопед ГБУ ПК «Центр психолого-педагогической, медицинской и социальной помощи» </w:t>
            </w:r>
            <w:r>
              <w:rPr>
                <w:b/>
                <w:sz w:val="24"/>
              </w:rPr>
              <w:t>Родители вместе с детьми смогут сделать простую гимнастику для языка и попробуют научиться произносить звук Р, взрослые</w:t>
            </w:r>
          </w:p>
          <w:p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получат рекомендации как научить ребенка «рычать» в домашних</w:t>
            </w:r>
          </w:p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условиях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  <w:p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на консультацию по ссылке:</w:t>
            </w:r>
          </w:p>
          <w:p>
            <w:pPr>
              <w:pStyle w:val="TableParagraph"/>
              <w:ind w:left="86" w:right="70"/>
              <w:jc w:val="center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https://forms.gle/5b</w:t>
              </w:r>
            </w:hyperlink>
            <w:r>
              <w:rPr>
                <w:color w:val="0462C1"/>
                <w:sz w:val="24"/>
              </w:rPr>
              <w:t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uax4zRUNuZCvVx6</w:t>
              </w:r>
            </w:hyperlink>
          </w:p>
        </w:tc>
      </w:tr>
      <w:tr>
        <w:trPr>
          <w:trHeight w:val="2049" w:hRule="atLeast"/>
        </w:trPr>
        <w:tc>
          <w:tcPr>
            <w:tcW w:w="566" w:type="dxa"/>
          </w:tcPr>
          <w:p>
            <w:pPr>
              <w:pStyle w:val="TableParagraph"/>
              <w:spacing w:before="37"/>
              <w:ind w:left="10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828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Консультативный пункт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«Карманные деньги: «За» или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«Против»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spacing w:line="290" w:lineRule="atLeast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10:00-11:00</w:t>
            </w:r>
          </w:p>
        </w:tc>
        <w:tc>
          <w:tcPr>
            <w:tcW w:w="765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Консультации проводит:</w:t>
            </w:r>
          </w:p>
          <w:p>
            <w:pPr>
              <w:pStyle w:val="TableParagraph"/>
              <w:ind w:left="106" w:right="599"/>
              <w:rPr>
                <w:sz w:val="24"/>
              </w:rPr>
            </w:pPr>
            <w:r>
              <w:rPr>
                <w:sz w:val="24"/>
              </w:rPr>
              <w:t>Заблоцкая Татьяна Леонидовна, педагог-психолог Соликамского филиала ГБУ ПК «Центр психолого-педагогической, медицинской и социальной помощи»</w:t>
            </w:r>
          </w:p>
          <w:p>
            <w:pPr>
              <w:pStyle w:val="TableParagraph"/>
              <w:spacing w:line="290" w:lineRule="atLeast"/>
              <w:ind w:left="106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 расскажет родителям о плюсах и минусах наличия карманных денег у детей и о том, с какого возраста можно прививать ответственное отношение к деньгам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  <w:p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на консультацию по ссылке:</w:t>
            </w:r>
          </w:p>
          <w:p>
            <w:pPr>
              <w:pStyle w:val="TableParagraph"/>
              <w:ind w:left="86" w:right="70"/>
              <w:jc w:val="center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https://forms.gle/5b</w:t>
              </w:r>
            </w:hyperlink>
            <w:r>
              <w:rPr>
                <w:color w:val="0462C1"/>
                <w:sz w:val="24"/>
              </w:rPr>
              <w:t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uax4zRUNuZCvVx6</w:t>
              </w:r>
            </w:hyperlink>
          </w:p>
        </w:tc>
      </w:tr>
      <w:tr>
        <w:trPr>
          <w:trHeight w:val="1173" w:hRule="atLeast"/>
        </w:trPr>
        <w:tc>
          <w:tcPr>
            <w:tcW w:w="566" w:type="dxa"/>
          </w:tcPr>
          <w:p>
            <w:pPr>
              <w:pStyle w:val="TableParagraph"/>
              <w:spacing w:before="37"/>
              <w:ind w:left="10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828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Консультативный пункт</w:t>
            </w:r>
          </w:p>
          <w:p>
            <w:pPr>
              <w:pStyle w:val="TableParagraph"/>
              <w:ind w:left="105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Артикуляционная гимнастика для звуков: «Ш», «Ж», «Р», «Л»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11:00-12:00</w:t>
            </w:r>
          </w:p>
        </w:tc>
        <w:tc>
          <w:tcPr>
            <w:tcW w:w="765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Консультации проводит: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Щербинина Нина Александровна, учитель-логопед Ординского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филиала ГБУ ПК «Центр психолого-педагогической, медицинской и</w:t>
            </w:r>
          </w:p>
          <w:p>
            <w:pPr>
              <w:pStyle w:val="TableParagraph"/>
              <w:spacing w:line="273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социальной помощи»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  <w:p>
            <w:pPr>
              <w:pStyle w:val="TableParagraph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на консультацию по ссылке:</w:t>
            </w:r>
          </w:p>
          <w:p>
            <w:pPr>
              <w:pStyle w:val="TableParagraph"/>
              <w:spacing w:line="273" w:lineRule="exact" w:before="2"/>
              <w:ind w:left="86" w:right="73"/>
              <w:jc w:val="center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https://forms.gle/5b</w:t>
              </w:r>
            </w:hyperlink>
          </w:p>
        </w:tc>
      </w:tr>
    </w:tbl>
    <w:p>
      <w:pPr>
        <w:spacing w:after="0" w:line="273" w:lineRule="exact"/>
        <w:jc w:val="center"/>
        <w:rPr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880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spacing w:line="290" w:lineRule="atLeast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</w:tcPr>
          <w:p>
            <w:pPr>
              <w:pStyle w:val="TableParagraph"/>
              <w:spacing w:line="290" w:lineRule="atLeast" w:before="1"/>
              <w:ind w:left="106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Родители познакомятся с приемами самомассажа лицевых мышц для укрепления артикуляционного аппарата, освоят ряд упражнений артикуляционной гимнастики для постановки шипящих звуков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215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uax4zRUNuZCvVx6</w:t>
              </w:r>
            </w:hyperlink>
          </w:p>
        </w:tc>
      </w:tr>
      <w:tr>
        <w:trPr>
          <w:trHeight w:val="2342" w:hRule="atLeast"/>
        </w:trPr>
        <w:tc>
          <w:tcPr>
            <w:tcW w:w="566" w:type="dxa"/>
          </w:tcPr>
          <w:p>
            <w:pPr>
              <w:pStyle w:val="TableParagraph"/>
              <w:spacing w:before="37"/>
              <w:ind w:left="10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828" w:type="dxa"/>
          </w:tcPr>
          <w:p>
            <w:pPr>
              <w:pStyle w:val="TableParagraph"/>
              <w:ind w:left="105" w:right="887"/>
              <w:rPr>
                <w:b/>
                <w:sz w:val="24"/>
              </w:rPr>
            </w:pPr>
            <w:r>
              <w:rPr>
                <w:b/>
                <w:sz w:val="24"/>
              </w:rPr>
              <w:t>Лекция «Туберкулез снова опасен»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Организатор: Министерство здравоохранения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11:00-12:15</w:t>
            </w:r>
          </w:p>
        </w:tc>
        <w:tc>
          <w:tcPr>
            <w:tcW w:w="7654" w:type="dxa"/>
          </w:tcPr>
          <w:p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Ведущий:</w:t>
            </w:r>
            <w:r>
              <w:rPr>
                <w:sz w:val="24"/>
              </w:rPr>
              <w:t> Шурыгин Александр Анатольевич, доктор медицинских наук, заведующий кафедрой фтизиопульмонологии ПГМУ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/>
              <w:ind w:left="765"/>
              <w:rPr>
                <w:i/>
                <w:sz w:val="24"/>
              </w:rPr>
            </w:pPr>
            <w:r>
              <w:rPr>
                <w:i/>
                <w:sz w:val="24"/>
              </w:rPr>
              <w:t>Ссылка</w:t>
            </w:r>
          </w:p>
          <w:p>
            <w:pPr>
              <w:pStyle w:val="TableParagraph"/>
              <w:ind w:left="184" w:right="152" w:firstLine="139"/>
              <w:rPr>
                <w:i/>
                <w:sz w:val="24"/>
              </w:rPr>
            </w:pPr>
            <w:r>
              <w:rPr>
                <w:i/>
                <w:sz w:val="24"/>
              </w:rPr>
              <w:t>на трансляцию </w:t>
            </w:r>
            <w:r>
              <w:rPr>
                <w:i/>
                <w:sz w:val="24"/>
              </w:rPr>
              <w:t>будет размещена</w:t>
            </w:r>
          </w:p>
          <w:p>
            <w:pPr>
              <w:pStyle w:val="TableParagraph"/>
              <w:ind w:left="124" w:right="109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 сайте </w:t>
            </w:r>
            <w:hyperlink r:id="rId27">
              <w:r>
                <w:rPr>
                  <w:i/>
                  <w:color w:val="0462C1"/>
                  <w:sz w:val="24"/>
                  <w:u w:val="single" w:color="0462C1"/>
                </w:rPr>
                <w:t>http://minsoc.permk</w:t>
              </w:r>
            </w:hyperlink>
            <w:r>
              <w:rPr>
                <w:i/>
                <w:color w:val="0462C1"/>
                <w:sz w:val="24"/>
              </w:rPr>
              <w:t> </w:t>
            </w:r>
            <w:hyperlink r:id="rId27">
              <w:r>
                <w:rPr>
                  <w:i/>
                  <w:color w:val="0462C1"/>
                  <w:sz w:val="24"/>
                  <w:u w:val="single" w:color="0462C1"/>
                </w:rPr>
                <w:t>rai.ru/</w:t>
              </w:r>
            </w:hyperlink>
          </w:p>
          <w:p>
            <w:pPr>
              <w:pStyle w:val="TableParagraph"/>
              <w:spacing w:line="292" w:lineRule="exact"/>
              <w:ind w:left="154" w:right="1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Следите</w:t>
            </w:r>
          </w:p>
          <w:p>
            <w:pPr>
              <w:pStyle w:val="TableParagraph"/>
              <w:spacing w:line="273" w:lineRule="exact"/>
              <w:ind w:left="158" w:right="1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 обновлениями</w:t>
            </w:r>
          </w:p>
        </w:tc>
      </w:tr>
      <w:tr>
        <w:trPr>
          <w:trHeight w:val="3223" w:hRule="atLeast"/>
        </w:trPr>
        <w:tc>
          <w:tcPr>
            <w:tcW w:w="566" w:type="dxa"/>
          </w:tcPr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828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Родительское собрание</w:t>
            </w:r>
          </w:p>
          <w:p>
            <w:pPr>
              <w:pStyle w:val="TableParagraph"/>
              <w:ind w:left="105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«КИБЕРграмотность современных родителей: как уберечь своего ребенка?»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5" w:right="704"/>
              <w:rPr>
                <w:sz w:val="24"/>
              </w:rPr>
            </w:pPr>
            <w:r>
              <w:rPr>
                <w:sz w:val="24"/>
              </w:rPr>
              <w:t>Организатор: ПРОО «ПравДА вместе»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z w:val="24"/>
              </w:rPr>
              <w:t>11:00-12:00</w:t>
            </w:r>
          </w:p>
        </w:tc>
        <w:tc>
          <w:tcPr>
            <w:tcW w:w="7654" w:type="dxa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Ведущий:</w:t>
            </w:r>
            <w:r>
              <w:rPr>
                <w:sz w:val="24"/>
              </w:rPr>
              <w:t> Чернова Ирина Геннадьевна, руководитель ПРОО «ПравДА вместе», руководитель реабилитационной программы «На пути героя», руководитель Ресурсного центра профилактики негативного влияния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информации на несовершеннолетних в Пермском крае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359" w:right="345" w:firstLine="165"/>
              <w:rPr>
                <w:sz w:val="24"/>
              </w:rPr>
            </w:pPr>
            <w:r>
              <w:rPr>
                <w:sz w:val="24"/>
              </w:rPr>
              <w:t>Для  участия в мероприятии необходимо</w:t>
            </w:r>
          </w:p>
          <w:p>
            <w:pPr>
              <w:pStyle w:val="TableParagraph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пройти</w:t>
            </w:r>
          </w:p>
          <w:p>
            <w:pPr>
              <w:pStyle w:val="TableParagraph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предварительную регистрацию</w:t>
            </w:r>
          </w:p>
          <w:p>
            <w:pPr>
              <w:pStyle w:val="TableParagraph"/>
              <w:ind w:left="112" w:right="100" w:firstLine="2"/>
              <w:jc w:val="center"/>
              <w:rPr>
                <w:sz w:val="24"/>
              </w:rPr>
            </w:pPr>
            <w:r>
              <w:rPr>
                <w:sz w:val="24"/>
              </w:rPr>
              <w:t>по ссылке: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https://permskaya-</w:t>
              </w:r>
            </w:hyperlink>
            <w:r>
              <w:rPr>
                <w:color w:val="0462C1"/>
                <w:sz w:val="24"/>
              </w:rPr>
              <w:t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regionalnaya-</w:t>
              </w:r>
            </w:hyperlink>
            <w:r>
              <w:rPr>
                <w:color w:val="0462C1"/>
                <w:sz w:val="24"/>
              </w:rPr>
              <w:t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ob.timepad.ru/event</w:t>
              </w:r>
            </w:hyperlink>
          </w:p>
          <w:p>
            <w:pPr>
              <w:pStyle w:val="TableParagraph"/>
              <w:spacing w:line="273" w:lineRule="exact"/>
              <w:ind w:left="155" w:right="144"/>
              <w:jc w:val="center"/>
              <w:rPr>
                <w:sz w:val="24"/>
              </w:rPr>
            </w:pPr>
            <w:hyperlink r:id="rId25">
              <w:r>
                <w:rPr>
                  <w:color w:val="0462C1"/>
                  <w:sz w:val="24"/>
                  <w:u w:val="single" w:color="0462C1"/>
                </w:rPr>
                <w:t>/1501562/</w:t>
              </w:r>
            </w:hyperlink>
          </w:p>
        </w:tc>
      </w:tr>
      <w:tr>
        <w:trPr>
          <w:trHeight w:val="2344" w:hRule="atLeast"/>
        </w:trPr>
        <w:tc>
          <w:tcPr>
            <w:tcW w:w="566" w:type="dxa"/>
          </w:tcPr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828" w:type="dxa"/>
          </w:tcPr>
          <w:p>
            <w:pPr>
              <w:pStyle w:val="TableParagraph"/>
              <w:spacing w:before="1"/>
              <w:ind w:left="105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Лекция «Сохранение здоровья детей в условиях распространения новой</w:t>
            </w:r>
          </w:p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коронавирусной инфекции»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Организатор: Министерство здравоохранения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z w:val="24"/>
              </w:rPr>
              <w:t>12:00-13:00</w:t>
            </w:r>
          </w:p>
        </w:tc>
        <w:tc>
          <w:tcPr>
            <w:tcW w:w="7654" w:type="dxa"/>
          </w:tcPr>
          <w:p>
            <w:pPr>
              <w:pStyle w:val="TableParagraph"/>
              <w:spacing w:before="1"/>
              <w:ind w:left="106" w:right="925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Ведущий:</w:t>
            </w:r>
            <w:r>
              <w:rPr>
                <w:sz w:val="24"/>
              </w:rPr>
              <w:t> Батюкова Ирина Юрьевна, врач по медицинской профилактике ГБУЗ ПК «Центр медицинской профилактики»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765"/>
              <w:rPr>
                <w:i/>
                <w:sz w:val="24"/>
              </w:rPr>
            </w:pPr>
            <w:r>
              <w:rPr>
                <w:i/>
                <w:sz w:val="24"/>
              </w:rPr>
              <w:t>Ссылка</w:t>
            </w:r>
          </w:p>
          <w:p>
            <w:pPr>
              <w:pStyle w:val="TableParagraph"/>
              <w:ind w:left="184" w:right="152" w:firstLine="139"/>
              <w:rPr>
                <w:i/>
                <w:sz w:val="24"/>
              </w:rPr>
            </w:pPr>
            <w:r>
              <w:rPr>
                <w:i/>
                <w:sz w:val="24"/>
              </w:rPr>
              <w:t>на трансляцию </w:t>
            </w:r>
            <w:r>
              <w:rPr>
                <w:i/>
                <w:sz w:val="24"/>
              </w:rPr>
              <w:t>будет размещена</w:t>
            </w:r>
          </w:p>
          <w:p>
            <w:pPr>
              <w:pStyle w:val="TableParagraph"/>
              <w:ind w:left="124" w:right="109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 сайте </w:t>
            </w:r>
            <w:hyperlink r:id="rId27">
              <w:r>
                <w:rPr>
                  <w:i/>
                  <w:color w:val="0462C1"/>
                  <w:sz w:val="24"/>
                  <w:u w:val="single" w:color="0462C1"/>
                </w:rPr>
                <w:t>http://minsoc.permk</w:t>
              </w:r>
            </w:hyperlink>
            <w:r>
              <w:rPr>
                <w:i/>
                <w:color w:val="0462C1"/>
                <w:sz w:val="24"/>
              </w:rPr>
              <w:t> </w:t>
            </w:r>
            <w:hyperlink r:id="rId27">
              <w:r>
                <w:rPr>
                  <w:i/>
                  <w:color w:val="0462C1"/>
                  <w:sz w:val="24"/>
                  <w:u w:val="single" w:color="0462C1"/>
                </w:rPr>
                <w:t>rai.ru/</w:t>
              </w:r>
            </w:hyperlink>
          </w:p>
          <w:p>
            <w:pPr>
              <w:pStyle w:val="TableParagraph"/>
              <w:spacing w:line="292" w:lineRule="exact"/>
              <w:ind w:left="154" w:right="1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Следите</w:t>
            </w:r>
          </w:p>
          <w:p>
            <w:pPr>
              <w:pStyle w:val="TableParagraph"/>
              <w:spacing w:line="273" w:lineRule="exact"/>
              <w:ind w:left="153" w:right="1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 обновлениями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2637" w:hRule="atLeast"/>
        </w:trPr>
        <w:tc>
          <w:tcPr>
            <w:tcW w:w="566" w:type="dxa"/>
          </w:tcPr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828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Консультативный пункт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«Детские</w:t>
            </w:r>
          </w:p>
          <w:p>
            <w:pPr>
              <w:pStyle w:val="TableParagraph"/>
              <w:ind w:left="105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«боялки» или как помочь ребенку справиться со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z w:val="24"/>
              </w:rPr>
              <w:t>страхами»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z w:val="24"/>
              </w:rPr>
              <w:t>12:00-13:00</w:t>
            </w:r>
          </w:p>
        </w:tc>
        <w:tc>
          <w:tcPr>
            <w:tcW w:w="7654" w:type="dxa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Консультации проводит:</w:t>
            </w:r>
          </w:p>
          <w:p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Зольникова Ирина Юрьевна, педагог-психолог Кунгурского филиала ГБУ ПК «Центр психолого-педагогической, медицинской и социальной</w:t>
            </w:r>
          </w:p>
          <w:p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помощи»</w:t>
            </w: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Все дети периодически испытывают страх. Узнать природу возникновения страхов и понять как помочь своему ребенку</w:t>
            </w: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договариваться со страхами, чтобы они не переросли в фобии,</w:t>
            </w:r>
          </w:p>
          <w:p>
            <w:pPr>
              <w:pStyle w:val="TableParagraph"/>
              <w:spacing w:line="290" w:lineRule="atLeas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полезно будет получить информацию на данном консультативном пункте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  <w:p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на консультацию по ссылке:</w:t>
            </w:r>
          </w:p>
          <w:p>
            <w:pPr>
              <w:pStyle w:val="TableParagraph"/>
              <w:ind w:left="86" w:right="70"/>
              <w:jc w:val="center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https://forms.gle/5b</w:t>
              </w:r>
            </w:hyperlink>
            <w:r>
              <w:rPr>
                <w:color w:val="0462C1"/>
                <w:sz w:val="24"/>
              </w:rPr>
              <w:t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uax4zRUNuZCvVx6</w:t>
              </w:r>
            </w:hyperlink>
          </w:p>
        </w:tc>
      </w:tr>
      <w:tr>
        <w:trPr>
          <w:trHeight w:val="2383" w:hRule="atLeast"/>
        </w:trPr>
        <w:tc>
          <w:tcPr>
            <w:tcW w:w="566" w:type="dxa"/>
          </w:tcPr>
          <w:p>
            <w:pPr>
              <w:pStyle w:val="TableParagraph"/>
              <w:spacing w:before="37"/>
              <w:ind w:left="10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828" w:type="dxa"/>
          </w:tcPr>
          <w:p>
            <w:pPr>
              <w:pStyle w:val="TableParagraph"/>
              <w:ind w:left="105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>Плейлист «Лагерь открывает двери пока все дома»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5" w:right="1109"/>
              <w:rPr>
                <w:sz w:val="24"/>
              </w:rPr>
            </w:pPr>
            <w:r>
              <w:rPr>
                <w:sz w:val="24"/>
              </w:rPr>
              <w:t>Организатор: Пермское региональное отделение</w:t>
            </w:r>
          </w:p>
          <w:p>
            <w:pPr>
              <w:pStyle w:val="TableParagraph"/>
              <w:ind w:left="105" w:right="248"/>
              <w:rPr>
                <w:sz w:val="24"/>
              </w:rPr>
            </w:pPr>
            <w:r>
              <w:rPr>
                <w:sz w:val="24"/>
              </w:rPr>
              <w:t>межрегиональной общественной организации «Содействие детскому отдыху»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12:00-14:00</w:t>
            </w:r>
          </w:p>
        </w:tc>
        <w:tc>
          <w:tcPr>
            <w:tcW w:w="7654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27" w:val="left" w:leader="none"/>
              </w:tabs>
              <w:spacing w:line="242" w:lineRule="auto" w:before="0" w:after="0"/>
              <w:ind w:left="826" w:right="320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Запуск подкаста «Едут дети в лагерь» </w:t>
            </w:r>
            <w:r>
              <w:rPr>
                <w:sz w:val="24"/>
              </w:rPr>
              <w:t>для родителей, которые выбирают отдых для ребенка в детском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лагере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7" w:val="left" w:leader="none"/>
              </w:tabs>
              <w:spacing w:line="240" w:lineRule="auto" w:before="0" w:after="0"/>
              <w:ind w:left="826" w:right="663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«Лагерь открывает двери пока все дома» </w:t>
            </w:r>
            <w:r>
              <w:rPr>
                <w:sz w:val="24"/>
              </w:rPr>
              <w:t>- разные советы, игры, диалоги от специалистов, которые работают с детьми в лагере (для родителей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7" w:val="left" w:leader="none"/>
              </w:tabs>
              <w:spacing w:line="242" w:lineRule="auto" w:before="0" w:after="0"/>
              <w:ind w:left="826" w:right="332" w:hanging="36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Хочу в лагерь» </w:t>
            </w:r>
            <w:r>
              <w:rPr>
                <w:sz w:val="24"/>
              </w:rPr>
              <w:t>- трансляция советов от специалистов лагерей о том, как подготовить и собрать ребенка в лагерь,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  <w:p>
            <w:pPr>
              <w:pStyle w:val="TableParagraph"/>
              <w:spacing w:line="269" w:lineRule="exact"/>
              <w:ind w:left="826"/>
              <w:jc w:val="both"/>
              <w:rPr>
                <w:sz w:val="24"/>
              </w:rPr>
            </w:pPr>
            <w:r>
              <w:rPr>
                <w:sz w:val="24"/>
              </w:rPr>
              <w:t>обязательно нужно учесть, планируя поездку в лагерь.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Трансляция на</w:t>
            </w:r>
          </w:p>
          <w:p>
            <w:pPr>
              <w:pStyle w:val="TableParagraph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платформе YouTube на канале «Хочу в лагерь» по ссылке: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https://www.youtub</w:t>
              </w:r>
            </w:hyperlink>
            <w:r>
              <w:rPr>
                <w:color w:val="0462C1"/>
                <w:sz w:val="24"/>
              </w:rPr>
              <w:t>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e.com/c/PermCamp</w:t>
              </w:r>
            </w:hyperlink>
            <w:r>
              <w:rPr>
                <w:color w:val="0462C1"/>
                <w:sz w:val="24"/>
              </w:rPr>
              <w:t>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s</w:t>
              </w:r>
            </w:hyperlink>
          </w:p>
        </w:tc>
      </w:tr>
      <w:tr>
        <w:trPr>
          <w:trHeight w:val="3809" w:hRule="atLeast"/>
        </w:trPr>
        <w:tc>
          <w:tcPr>
            <w:tcW w:w="566" w:type="dxa"/>
          </w:tcPr>
          <w:p>
            <w:pPr>
              <w:pStyle w:val="TableParagraph"/>
              <w:spacing w:before="37"/>
              <w:ind w:left="10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828" w:type="dxa"/>
          </w:tcPr>
          <w:p>
            <w:pPr>
              <w:pStyle w:val="TableParagraph"/>
              <w:ind w:left="105" w:right="9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Бесплатные консультации психологов по проблемам семейного воспитания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5" w:right="746"/>
              <w:rPr>
                <w:sz w:val="24"/>
              </w:rPr>
            </w:pPr>
            <w:r>
              <w:rPr>
                <w:sz w:val="24"/>
              </w:rPr>
              <w:t>Организатор: АНО «Институт поддержки семейного</w:t>
            </w:r>
          </w:p>
          <w:p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воспитания»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12:00-16:00</w:t>
            </w:r>
          </w:p>
        </w:tc>
        <w:tc>
          <w:tcPr>
            <w:tcW w:w="765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Консультации проводят:</w:t>
            </w:r>
          </w:p>
          <w:p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Самбикина Оксана Семеновна, кандидат психологических наук, доцент, заведующий кафедрой теоретической и прикладной психологии;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практикующий психолог; сертифицированный семейный психотерапевт Шапошникова Мария Владимировна, детский и семейный</w:t>
            </w:r>
          </w:p>
          <w:p>
            <w:pPr>
              <w:pStyle w:val="TableParagraph"/>
              <w:ind w:left="106" w:right="817"/>
              <w:rPr>
                <w:sz w:val="24"/>
              </w:rPr>
            </w:pPr>
            <w:r>
              <w:rPr>
                <w:sz w:val="24"/>
              </w:rPr>
              <w:t>практикующий психолог Психологического центра доктора Юрия Вагина; автор книги «Детям о родителях» (г. Пермь)</w:t>
            </w:r>
          </w:p>
          <w:p>
            <w:pPr>
              <w:pStyle w:val="TableParagraph"/>
              <w:spacing w:line="242" w:lineRule="auto"/>
              <w:ind w:left="106" w:right="767"/>
              <w:rPr>
                <w:sz w:val="24"/>
              </w:rPr>
            </w:pPr>
            <w:r>
              <w:rPr>
                <w:sz w:val="24"/>
              </w:rPr>
              <w:t>Лыскова Гузаль Тагировна, учитель начальных классов, логопед- дефектолог, директор автономной некоммерческой организации</w:t>
            </w:r>
          </w:p>
          <w:p>
            <w:pPr>
              <w:pStyle w:val="TableParagraph"/>
              <w:spacing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«Город красивой речи»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Павлова Софья Владимировна, педагог-психолог МАОУ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«Нижнемуллинская средняя школа» Пермского муниципального</w:t>
            </w:r>
          </w:p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района, победитель Краевого конкурса «Учитель-года 2018»</w:t>
            </w:r>
          </w:p>
        </w:tc>
        <w:tc>
          <w:tcPr>
            <w:tcW w:w="2268" w:type="dxa"/>
          </w:tcPr>
          <w:p>
            <w:pPr>
              <w:pStyle w:val="TableParagraph"/>
              <w:ind w:left="160" w:right="143"/>
              <w:jc w:val="center"/>
              <w:rPr>
                <w:sz w:val="24"/>
              </w:rPr>
            </w:pPr>
            <w:r>
              <w:rPr>
                <w:sz w:val="24"/>
              </w:rPr>
              <w:t>Для получения консультации необходимо записаться по ссылке:</w:t>
            </w:r>
          </w:p>
          <w:p>
            <w:pPr>
              <w:pStyle w:val="TableParagraph"/>
              <w:ind w:left="143" w:right="128" w:hanging="1"/>
              <w:jc w:val="center"/>
              <w:rPr>
                <w:sz w:val="24"/>
              </w:rPr>
            </w:pPr>
            <w:hyperlink r:id="rId29">
              <w:r>
                <w:rPr>
                  <w:color w:val="0462C1"/>
                  <w:sz w:val="24"/>
                  <w:u w:val="single" w:color="0462C1"/>
                </w:rPr>
                <w:t>https://docs.google.</w:t>
              </w:r>
            </w:hyperlink>
            <w:r>
              <w:rPr>
                <w:color w:val="0462C1"/>
                <w:sz w:val="24"/>
              </w:rPr>
              <w:t> </w:t>
            </w:r>
            <w:hyperlink r:id="rId29">
              <w:r>
                <w:rPr>
                  <w:color w:val="0462C1"/>
                  <w:sz w:val="24"/>
                  <w:u w:val="single" w:color="0462C1"/>
                </w:rPr>
                <w:t>com/forms/d/1g-</w:t>
              </w:r>
            </w:hyperlink>
            <w:r>
              <w:rPr>
                <w:color w:val="0462C1"/>
                <w:sz w:val="24"/>
              </w:rPr>
              <w:t> </w:t>
            </w:r>
            <w:hyperlink r:id="rId29">
              <w:r>
                <w:rPr>
                  <w:color w:val="0462C1"/>
                  <w:sz w:val="24"/>
                  <w:u w:val="single" w:color="0462C1"/>
                </w:rPr>
                <w:t>9BS8ykjSrUDy2U1ka</w:t>
              </w:r>
            </w:hyperlink>
            <w:r>
              <w:rPr>
                <w:color w:val="0462C1"/>
                <w:sz w:val="24"/>
              </w:rPr>
              <w:t> </w:t>
            </w:r>
            <w:hyperlink r:id="rId29">
              <w:r>
                <w:rPr>
                  <w:color w:val="0462C1"/>
                  <w:sz w:val="24"/>
                  <w:u w:val="single" w:color="0462C1"/>
                </w:rPr>
                <w:t>AnYkxXwVyKfWg2G</w:t>
              </w:r>
            </w:hyperlink>
            <w:r>
              <w:rPr>
                <w:color w:val="0462C1"/>
                <w:sz w:val="24"/>
              </w:rPr>
              <w:t> </w:t>
            </w:r>
            <w:hyperlink r:id="rId29">
              <w:r>
                <w:rPr>
                  <w:color w:val="0462C1"/>
                  <w:sz w:val="24"/>
                  <w:u w:val="single" w:color="0462C1"/>
                </w:rPr>
                <w:t>BtlcrLBt8/edit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4102" w:hRule="atLeast"/>
        </w:trPr>
        <w:tc>
          <w:tcPr>
            <w:tcW w:w="566" w:type="dxa"/>
          </w:tcPr>
          <w:p>
            <w:pPr>
              <w:pStyle w:val="TableParagraph"/>
              <w:spacing w:line="292" w:lineRule="exact"/>
              <w:ind w:left="4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828" w:type="dxa"/>
          </w:tcPr>
          <w:p>
            <w:pPr>
              <w:pStyle w:val="TableParagraph"/>
              <w:spacing w:before="1"/>
              <w:ind w:left="105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 – класс «Восстановление благополучия молодых семей, созданных выпускницами институциональной системы в период пандемии: особенности социально-психолого-</w:t>
            </w:r>
          </w:p>
          <w:p>
            <w:pPr>
              <w:pStyle w:val="TableParagraph"/>
              <w:spacing w:line="29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педагогического сопровождения»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Организатор: АНО ДПО «Институт социальных услуг и инноваций</w:t>
            </w:r>
          </w:p>
          <w:p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«ВЕКТОР»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z w:val="24"/>
              </w:rPr>
              <w:t>12:00-13:30</w:t>
            </w:r>
          </w:p>
        </w:tc>
        <w:tc>
          <w:tcPr>
            <w:tcW w:w="7654" w:type="dxa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Ведущий:</w:t>
            </w:r>
          </w:p>
          <w:p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Селенина Екатерина Вадимовна, председатель БФ «Надежда», эксперт и тренер АНО ДПО Институт социальных услуг и инноваций «ВЕКТОР»</w:t>
            </w:r>
          </w:p>
          <w:p>
            <w:pPr>
              <w:pStyle w:val="TableParagraph"/>
              <w:ind w:left="106" w:right="1068"/>
              <w:rPr>
                <w:sz w:val="24"/>
              </w:rPr>
            </w:pPr>
            <w:r>
              <w:rPr>
                <w:sz w:val="24"/>
              </w:rPr>
              <w:t>Мастер-класс или беседа для родителей о непростом периоде неопределенности и самоизоляциям. Беседа с элементами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поддерживающего тренинга навыков жизнестойкости семьи</w:t>
            </w:r>
          </w:p>
          <w:p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и выявления эффективных воспитательных приемов и родительских навыков, которые помогли продержаться и не только. Разговор пойдет о том, как из минусов изоляции, закрытости, нарушения привычного функционирования семьи, которые объективно несут в семью</w:t>
            </w:r>
          </w:p>
          <w:p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z w:val="24"/>
              </w:rPr>
              <w:t>напряжение, раздор, сопротивление, получить плюсы, направленные на сплочение всех членов, развитие скрытых и явных талантов,</w:t>
            </w:r>
          </w:p>
          <w:p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разрешение давних конфликтов, и выход на новый уровень поддержки</w:t>
            </w:r>
          </w:p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самостоятельности семьи.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359" w:right="345" w:firstLine="168"/>
              <w:rPr>
                <w:sz w:val="24"/>
              </w:rPr>
            </w:pPr>
            <w:r>
              <w:rPr>
                <w:sz w:val="24"/>
              </w:rPr>
              <w:t>Для участия в мероприятии необходимо</w:t>
            </w:r>
          </w:p>
          <w:p>
            <w:pPr>
              <w:pStyle w:val="TableParagraph"/>
              <w:spacing w:line="292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пройти</w:t>
            </w:r>
          </w:p>
          <w:p>
            <w:pPr>
              <w:pStyle w:val="TableParagraph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предварительную регистрацию</w:t>
            </w:r>
          </w:p>
          <w:p>
            <w:pPr>
              <w:pStyle w:val="TableParagraph"/>
              <w:spacing w:before="1"/>
              <w:ind w:left="112"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по ссылке: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https://us02web.zoo</w:t>
              </w:r>
            </w:hyperlink>
            <w:r>
              <w:rPr>
                <w:color w:val="0462C1"/>
                <w:sz w:val="24"/>
              </w:rPr>
              <w:t>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m.us/meeting/regist</w:t>
              </w:r>
            </w:hyperlink>
            <w:r>
              <w:rPr>
                <w:color w:val="0462C1"/>
                <w:sz w:val="24"/>
              </w:rPr>
              <w:t>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er/tZUof-</w:t>
              </w:r>
            </w:hyperlink>
            <w:r>
              <w:rPr>
                <w:color w:val="0462C1"/>
                <w:sz w:val="24"/>
              </w:rPr>
              <w:t>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6urzgqH9IjDKK07q9</w:t>
              </w:r>
            </w:hyperlink>
            <w:r>
              <w:rPr>
                <w:color w:val="0462C1"/>
                <w:sz w:val="24"/>
              </w:rPr>
              <w:t>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N-NftPCav1CK5</w:t>
              </w:r>
            </w:hyperlink>
          </w:p>
        </w:tc>
      </w:tr>
      <w:tr>
        <w:trPr>
          <w:trHeight w:val="2637" w:hRule="atLeast"/>
        </w:trPr>
        <w:tc>
          <w:tcPr>
            <w:tcW w:w="566" w:type="dxa"/>
          </w:tcPr>
          <w:p>
            <w:pPr>
              <w:pStyle w:val="TableParagraph"/>
              <w:spacing w:line="292" w:lineRule="exact"/>
              <w:ind w:left="4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828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Консультативный пункт</w:t>
            </w:r>
          </w:p>
          <w:p>
            <w:pPr>
              <w:pStyle w:val="TableParagraph"/>
              <w:ind w:left="105" w:right="681"/>
              <w:rPr>
                <w:b/>
                <w:sz w:val="24"/>
              </w:rPr>
            </w:pPr>
            <w:r>
              <w:rPr>
                <w:b/>
                <w:sz w:val="24"/>
              </w:rPr>
              <w:t>«Звуки слышим, без ошибок пишем»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z w:val="24"/>
              </w:rPr>
              <w:t>13:00-14:00</w:t>
            </w:r>
          </w:p>
        </w:tc>
        <w:tc>
          <w:tcPr>
            <w:tcW w:w="7654" w:type="dxa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Консультации проводит:</w:t>
            </w:r>
          </w:p>
          <w:p>
            <w:pPr>
              <w:pStyle w:val="TableParagraph"/>
              <w:ind w:left="106" w:right="1021"/>
              <w:rPr>
                <w:sz w:val="24"/>
              </w:rPr>
            </w:pPr>
            <w:r>
              <w:rPr>
                <w:sz w:val="24"/>
              </w:rPr>
              <w:t>Мальцева Татьяна Павловна, учитель-логопед, Поносова Ольга Николаевна, учитель-дефектолог Верещагинского филиала</w:t>
            </w:r>
          </w:p>
          <w:p>
            <w:pPr>
              <w:pStyle w:val="TableParagraph"/>
              <w:ind w:left="106" w:right="261"/>
              <w:rPr>
                <w:sz w:val="24"/>
              </w:rPr>
            </w:pPr>
            <w:r>
              <w:rPr>
                <w:sz w:val="24"/>
              </w:rPr>
              <w:t>ГБУ ПК «Центр психолого-педагогической, медицинской и социальной помощи»</w:t>
            </w:r>
          </w:p>
          <w:p>
            <w:pPr>
              <w:pStyle w:val="TableParagraph"/>
              <w:ind w:left="106" w:right="38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фонематического слуха у детей необходимо для их успешного обучения чтению и письму. Данный разговор посвящен проблеме развития фонематического слуха у детей в домашних</w:t>
            </w:r>
          </w:p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условиях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Заспись</w:t>
            </w:r>
          </w:p>
          <w:p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на консультацию по ссылке:</w:t>
            </w:r>
          </w:p>
          <w:p>
            <w:pPr>
              <w:pStyle w:val="TableParagraph"/>
              <w:ind w:left="86" w:right="70"/>
              <w:jc w:val="center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https://forms.gle/5b</w:t>
              </w:r>
            </w:hyperlink>
            <w:r>
              <w:rPr>
                <w:color w:val="0462C1"/>
                <w:sz w:val="24"/>
              </w:rPr>
              <w:t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uax4zRUNuZCvVx6</w:t>
              </w:r>
            </w:hyperlink>
          </w:p>
        </w:tc>
      </w:tr>
      <w:tr>
        <w:trPr>
          <w:trHeight w:val="2052" w:hRule="atLeast"/>
        </w:trPr>
        <w:tc>
          <w:tcPr>
            <w:tcW w:w="566" w:type="dxa"/>
          </w:tcPr>
          <w:p>
            <w:pPr>
              <w:pStyle w:val="TableParagraph"/>
              <w:spacing w:line="290" w:lineRule="exact"/>
              <w:ind w:left="4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828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Консультативный пункт</w:t>
            </w:r>
          </w:p>
          <w:p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«Волшебное слово «Нет»</w:t>
            </w:r>
          </w:p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14:00-15:00</w:t>
            </w:r>
          </w:p>
        </w:tc>
        <w:tc>
          <w:tcPr>
            <w:tcW w:w="765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Консультации проводит:</w:t>
            </w:r>
          </w:p>
          <w:p>
            <w:pPr>
              <w:pStyle w:val="TableParagraph"/>
              <w:spacing w:before="2"/>
              <w:ind w:left="106" w:right="261"/>
              <w:rPr>
                <w:sz w:val="24"/>
              </w:rPr>
            </w:pPr>
            <w:r>
              <w:rPr>
                <w:sz w:val="24"/>
              </w:rPr>
              <w:t>Чертанова Елена Геннадьевна, педагог-психолог Чусовского филиала ГБУ ПК «Центр психолого-педагогической, медицинской и социальной помощи»</w:t>
            </w:r>
          </w:p>
          <w:p>
            <w:pPr>
              <w:pStyle w:val="TableParagraph"/>
              <w:ind w:left="106" w:right="916"/>
              <w:rPr>
                <w:b/>
                <w:sz w:val="24"/>
              </w:rPr>
            </w:pPr>
            <w:r>
              <w:rPr>
                <w:b/>
                <w:sz w:val="24"/>
              </w:rPr>
              <w:t>Как научить ребенка выстраивать границы во взаимодействии с родителями, сверстниками и другими людьми, используя</w:t>
            </w:r>
          </w:p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волшебное слово НЕТ. На нашей встрече мы попрактикуем именно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  <w:p>
            <w:pPr>
              <w:pStyle w:val="TableParagraph"/>
              <w:spacing w:before="2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на консультацию по ссылке:</w:t>
            </w:r>
          </w:p>
          <w:p>
            <w:pPr>
              <w:pStyle w:val="TableParagraph"/>
              <w:ind w:left="86" w:right="70"/>
              <w:jc w:val="center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https://forms.gle/5b</w:t>
              </w:r>
            </w:hyperlink>
            <w:r>
              <w:rPr>
                <w:color w:val="0462C1"/>
                <w:sz w:val="24"/>
              </w:rPr>
              <w:t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uax4zRUNuZCvVx6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294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4" w:type="dxa"/>
          </w:tcPr>
          <w:p>
            <w:pPr>
              <w:pStyle w:val="TableParagraph"/>
              <w:spacing w:line="273" w:lineRule="exact"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это умение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16" w:hRule="atLeast"/>
        </w:trPr>
        <w:tc>
          <w:tcPr>
            <w:tcW w:w="566" w:type="dxa"/>
          </w:tcPr>
          <w:p>
            <w:pPr>
              <w:pStyle w:val="TableParagraph"/>
              <w:spacing w:line="290" w:lineRule="exact"/>
              <w:ind w:left="4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828" w:type="dxa"/>
          </w:tcPr>
          <w:p>
            <w:pPr>
              <w:pStyle w:val="TableParagraph"/>
              <w:ind w:left="105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Родительская мастерская «Как говорить о проблеме, чтобы тебя услышали?»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Организатор: АНО ДПО «Институт социальных услуг и инноваций</w:t>
            </w:r>
          </w:p>
          <w:p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«ВЕКТОР»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14:00-15:30</w:t>
            </w:r>
          </w:p>
        </w:tc>
        <w:tc>
          <w:tcPr>
            <w:tcW w:w="765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Ведущие:</w:t>
            </w:r>
          </w:p>
          <w:p>
            <w:pPr>
              <w:pStyle w:val="TableParagraph"/>
              <w:ind w:left="106" w:right="634"/>
              <w:rPr>
                <w:sz w:val="24"/>
              </w:rPr>
            </w:pPr>
            <w:r>
              <w:rPr>
                <w:sz w:val="24"/>
              </w:rPr>
              <w:t>Асланьян Александр Юрьевич, директор по PR АНО ДПО «Институт социальных услуг и инноваций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«ВЕКТОР»</w:t>
            </w:r>
          </w:p>
          <w:p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Черемных Мария Владимировна, медиа-менеджер АНО ДПО «Институт социальных услуг и инноваций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«ВЕКТОР»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 занятии мы вместе попробуем найти ответы на следующие вопросы:</w:t>
            </w:r>
          </w:p>
          <w:p>
            <w:pPr>
              <w:pStyle w:val="TableParagraph"/>
              <w:ind w:left="106" w:right="1005"/>
              <w:rPr>
                <w:sz w:val="24"/>
              </w:rPr>
            </w:pPr>
            <w:r>
              <w:rPr>
                <w:sz w:val="24"/>
              </w:rPr>
              <w:t>Что необходимо учесть, готовясь к трудному разговору? За чем необходимо следить, ведя такой разговор? Как отслеживать</w:t>
            </w:r>
          </w:p>
          <w:p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эффективность подобного действия?</w:t>
            </w:r>
          </w:p>
        </w:tc>
        <w:tc>
          <w:tcPr>
            <w:tcW w:w="2268" w:type="dxa"/>
          </w:tcPr>
          <w:p>
            <w:pPr>
              <w:pStyle w:val="TableParagraph"/>
              <w:ind w:left="359" w:right="345" w:firstLine="168"/>
              <w:rPr>
                <w:sz w:val="24"/>
              </w:rPr>
            </w:pPr>
            <w:r>
              <w:rPr>
                <w:sz w:val="24"/>
              </w:rPr>
              <w:t>Для участия в мероприятии необходимо</w:t>
            </w:r>
          </w:p>
          <w:p>
            <w:pPr>
              <w:pStyle w:val="TableParagraph"/>
              <w:spacing w:line="292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пройти</w:t>
            </w:r>
          </w:p>
          <w:p>
            <w:pPr>
              <w:pStyle w:val="TableParagraph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предварительную регистрацию</w:t>
            </w:r>
          </w:p>
          <w:p>
            <w:pPr>
              <w:pStyle w:val="TableParagraph"/>
              <w:ind w:left="112" w:right="99" w:firstLine="1"/>
              <w:jc w:val="center"/>
              <w:rPr>
                <w:sz w:val="24"/>
              </w:rPr>
            </w:pPr>
            <w:r>
              <w:rPr>
                <w:sz w:val="24"/>
              </w:rPr>
              <w:t>по ссылке: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https://us02web.zoo</w:t>
              </w:r>
            </w:hyperlink>
            <w:r>
              <w:rPr>
                <w:color w:val="0462C1"/>
                <w:sz w:val="24"/>
              </w:rPr>
              <w:t>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m.us/meeting/regist</w:t>
              </w:r>
            </w:hyperlink>
            <w:r>
              <w:rPr>
                <w:color w:val="0462C1"/>
                <w:sz w:val="24"/>
              </w:rPr>
              <w:t>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er/tZ0vc-</w:t>
              </w:r>
            </w:hyperlink>
            <w:r>
              <w:rPr>
                <w:color w:val="0462C1"/>
                <w:sz w:val="24"/>
              </w:rPr>
              <w:t>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yqrzotGNWLVSWAyl</w:t>
              </w:r>
            </w:hyperlink>
          </w:p>
          <w:p>
            <w:pPr>
              <w:pStyle w:val="TableParagraph"/>
              <w:spacing w:line="273" w:lineRule="exact" w:before="1"/>
              <w:ind w:left="156" w:right="144"/>
              <w:jc w:val="center"/>
              <w:rPr>
                <w:sz w:val="24"/>
              </w:rPr>
            </w:pPr>
            <w:hyperlink r:id="rId31">
              <w:r>
                <w:rPr>
                  <w:color w:val="0462C1"/>
                  <w:sz w:val="24"/>
                  <w:u w:val="single" w:color="0462C1"/>
                </w:rPr>
                <w:t>i7Lfw5Fafj1EwN</w:t>
              </w:r>
            </w:hyperlink>
          </w:p>
        </w:tc>
      </w:tr>
      <w:tr>
        <w:trPr>
          <w:trHeight w:val="2342" w:hRule="atLeast"/>
        </w:trPr>
        <w:tc>
          <w:tcPr>
            <w:tcW w:w="566" w:type="dxa"/>
          </w:tcPr>
          <w:p>
            <w:pPr>
              <w:pStyle w:val="TableParagraph"/>
              <w:spacing w:line="290" w:lineRule="exact"/>
              <w:ind w:left="4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828" w:type="dxa"/>
          </w:tcPr>
          <w:p>
            <w:pPr>
              <w:pStyle w:val="TableParagraph"/>
              <w:spacing w:line="29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Консультативный пункт</w:t>
            </w:r>
          </w:p>
          <w:p>
            <w:pPr>
              <w:pStyle w:val="TableParagraph"/>
              <w:ind w:left="105" w:right="462"/>
              <w:rPr>
                <w:b/>
                <w:sz w:val="24"/>
              </w:rPr>
            </w:pPr>
            <w:r>
              <w:rPr>
                <w:b/>
                <w:sz w:val="24"/>
              </w:rPr>
              <w:t>«Роль родителей в подготовке ребенка к ГИА и ЕГЭ»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spacing w:line="293" w:lineRule="exact"/>
              <w:ind w:left="194"/>
              <w:rPr>
                <w:sz w:val="24"/>
              </w:rPr>
            </w:pPr>
            <w:r>
              <w:rPr>
                <w:sz w:val="24"/>
              </w:rPr>
              <w:t>15:00-16.00</w:t>
            </w:r>
          </w:p>
        </w:tc>
        <w:tc>
          <w:tcPr>
            <w:tcW w:w="7654" w:type="dxa"/>
          </w:tcPr>
          <w:p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Консультации проводит:</w:t>
            </w:r>
          </w:p>
          <w:p>
            <w:pPr>
              <w:pStyle w:val="TableParagraph"/>
              <w:ind w:left="106" w:right="615"/>
              <w:rPr>
                <w:sz w:val="24"/>
              </w:rPr>
            </w:pPr>
            <w:r>
              <w:rPr>
                <w:sz w:val="24"/>
              </w:rPr>
              <w:t>Пирожкова Елена Анатольевна, руководитель Чусовского филиала, педагог-психолог ГБУ ПК «Центр психолого-педагогической,</w:t>
            </w:r>
          </w:p>
          <w:p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медицинской и социальной помощи»</w:t>
            </w:r>
          </w:p>
          <w:p>
            <w:pPr>
              <w:pStyle w:val="TableParagraph"/>
              <w:ind w:left="106" w:right="5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Дети и Родители вместе с ними вступают в ответственный период жизни - подготовки к сдаче Экзаменов. Мы будем говорить о том, чем Вы можете помочь своему ребенку в сложный период</w:t>
            </w:r>
          </w:p>
          <w:p>
            <w:pPr>
              <w:pStyle w:val="TableParagraph"/>
              <w:spacing w:line="273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подготовки и сдачи ЕГЭ?</w:t>
            </w:r>
          </w:p>
        </w:tc>
        <w:tc>
          <w:tcPr>
            <w:tcW w:w="2268" w:type="dxa"/>
          </w:tcPr>
          <w:p>
            <w:pPr>
              <w:pStyle w:val="TableParagraph"/>
              <w:spacing w:line="293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  <w:p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на консультацию по ссылке:</w:t>
            </w:r>
          </w:p>
          <w:p>
            <w:pPr>
              <w:pStyle w:val="TableParagraph"/>
              <w:ind w:left="86" w:right="70"/>
              <w:jc w:val="center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https://forms.gle/5b</w:t>
              </w:r>
            </w:hyperlink>
            <w:r>
              <w:rPr>
                <w:color w:val="0462C1"/>
                <w:sz w:val="24"/>
              </w:rPr>
              <w:t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uax4zRUNuZCvVx6</w:t>
              </w:r>
            </w:hyperlink>
          </w:p>
        </w:tc>
      </w:tr>
      <w:tr>
        <w:trPr>
          <w:trHeight w:val="2638" w:hRule="atLeast"/>
        </w:trPr>
        <w:tc>
          <w:tcPr>
            <w:tcW w:w="566" w:type="dxa"/>
          </w:tcPr>
          <w:p>
            <w:pPr>
              <w:pStyle w:val="TableParagraph"/>
              <w:spacing w:line="290" w:lineRule="exact"/>
              <w:ind w:left="4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828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Консультативный пункт</w:t>
            </w:r>
          </w:p>
          <w:p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«Логопедические игры с мамой»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16:00-17:00</w:t>
            </w:r>
          </w:p>
        </w:tc>
        <w:tc>
          <w:tcPr>
            <w:tcW w:w="7654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Консультации проводит:</w:t>
            </w:r>
          </w:p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Портнова Ирина Витальевна, учитель-логопед ГБУ ПК «Центр</w:t>
            </w:r>
          </w:p>
          <w:p>
            <w:pPr>
              <w:pStyle w:val="TableParagraph"/>
              <w:ind w:left="106" w:right="778"/>
              <w:rPr>
                <w:sz w:val="24"/>
              </w:rPr>
            </w:pPr>
            <w:r>
              <w:rPr>
                <w:sz w:val="24"/>
              </w:rPr>
              <w:t>психолого-педагогической, медицинской и социальной помощи» г. Пермь</w:t>
            </w:r>
          </w:p>
          <w:p>
            <w:pPr>
              <w:pStyle w:val="TableParagraph"/>
              <w:ind w:left="106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Родители вместе с детьми 4-7 лет познакомятся с играми на развитие речевого дыхания и узнают как развивать мелкую моторику в домашних условиях</w:t>
            </w:r>
          </w:p>
        </w:tc>
        <w:tc>
          <w:tcPr>
            <w:tcW w:w="2268" w:type="dxa"/>
          </w:tcPr>
          <w:p>
            <w:pPr>
              <w:pStyle w:val="TableParagraph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  <w:p>
            <w:pPr>
              <w:pStyle w:val="TableParagraph"/>
              <w:spacing w:before="2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на консультацию по ссылке:</w:t>
            </w:r>
          </w:p>
          <w:p>
            <w:pPr>
              <w:pStyle w:val="TableParagraph"/>
              <w:ind w:left="86" w:right="70"/>
              <w:jc w:val="center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https://forms.gle/5b</w:t>
              </w:r>
            </w:hyperlink>
            <w:r>
              <w:rPr>
                <w:color w:val="0462C1"/>
                <w:sz w:val="24"/>
              </w:rPr>
              <w:t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uax4zRUNuZCvVx6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509" w:footer="0" w:top="1940" w:bottom="280" w:left="460" w:right="280"/>
        </w:sect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828"/>
        <w:gridCol w:w="1560"/>
        <w:gridCol w:w="7654"/>
        <w:gridCol w:w="2268"/>
      </w:tblGrid>
      <w:tr>
        <w:trPr>
          <w:trHeight w:val="2637" w:hRule="atLeast"/>
        </w:trPr>
        <w:tc>
          <w:tcPr>
            <w:tcW w:w="566" w:type="dxa"/>
          </w:tcPr>
          <w:p>
            <w:pPr>
              <w:pStyle w:val="TableParagraph"/>
              <w:spacing w:line="292" w:lineRule="exact"/>
              <w:ind w:left="4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828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Мини-лекция для родителей</w:t>
            </w:r>
          </w:p>
          <w:p>
            <w:pPr>
              <w:pStyle w:val="TableParagraph"/>
              <w:ind w:left="105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«Общение с детьми: можно, нельзя, надо»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z w:val="24"/>
              </w:rPr>
              <w:t>17:00-18:00</w:t>
            </w:r>
          </w:p>
        </w:tc>
        <w:tc>
          <w:tcPr>
            <w:tcW w:w="7654" w:type="dxa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Ведущий: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Цветкова Елена Петровна, руководитель Кочевского филиала ГБУ ПК</w:t>
            </w:r>
          </w:p>
          <w:p>
            <w:pPr>
              <w:pStyle w:val="TableParagraph"/>
              <w:ind w:left="106" w:right="1008"/>
              <w:rPr>
                <w:sz w:val="24"/>
              </w:rPr>
            </w:pPr>
            <w:r>
              <w:rPr>
                <w:sz w:val="24"/>
              </w:rPr>
              <w:t>«Центр психолого-педагогической, медицинской и социальной помощи»</w:t>
            </w:r>
          </w:p>
          <w:p>
            <w:pPr>
              <w:pStyle w:val="TableParagraph"/>
              <w:spacing w:line="29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Данная лекция адресована родителям, желающим</w:t>
            </w:r>
            <w:r>
              <w:rPr>
                <w:b/>
                <w:spacing w:val="-23"/>
                <w:sz w:val="24"/>
              </w:rPr>
              <w:t> </w:t>
            </w:r>
            <w:r>
              <w:rPr>
                <w:b/>
                <w:sz w:val="24"/>
              </w:rPr>
              <w:t>наладить</w:t>
            </w:r>
          </w:p>
          <w:p>
            <w:pPr>
              <w:pStyle w:val="TableParagraph"/>
              <w:ind w:left="106" w:right="783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 с ребенком и быть услышанным, понять, что можно запрещать и чего не нужно запрещать. Напомнит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родителям</w:t>
            </w:r>
          </w:p>
          <w:p>
            <w:pPr>
              <w:pStyle w:val="TableParagraph"/>
              <w:spacing w:line="29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 простых, но важных моментах в общении с детьми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359" w:right="345" w:firstLine="165"/>
              <w:rPr>
                <w:sz w:val="24"/>
              </w:rPr>
            </w:pPr>
            <w:r>
              <w:rPr>
                <w:sz w:val="24"/>
              </w:rPr>
              <w:t>Для  участия в мероприятии необходимо</w:t>
            </w:r>
          </w:p>
          <w:p>
            <w:pPr>
              <w:pStyle w:val="TableParagraph"/>
              <w:spacing w:line="292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пройти</w:t>
            </w:r>
          </w:p>
          <w:p>
            <w:pPr>
              <w:pStyle w:val="TableParagraph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предварительную регистрацию</w:t>
            </w:r>
          </w:p>
          <w:p>
            <w:pPr>
              <w:pStyle w:val="TableParagraph"/>
              <w:spacing w:line="290" w:lineRule="atLeast" w:before="1"/>
              <w:ind w:left="129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по ссылке: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https://forms.gle/5b</w:t>
              </w:r>
            </w:hyperlink>
            <w:r>
              <w:rPr>
                <w:color w:val="0462C1"/>
                <w:sz w:val="24"/>
              </w:rPr>
              <w:t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uax4zRUNuZCvVx6</w:t>
              </w:r>
            </w:hyperlink>
          </w:p>
        </w:tc>
      </w:tr>
      <w:tr>
        <w:trPr>
          <w:trHeight w:val="2930" w:hRule="atLeast"/>
        </w:trPr>
        <w:tc>
          <w:tcPr>
            <w:tcW w:w="566" w:type="dxa"/>
          </w:tcPr>
          <w:p>
            <w:pPr>
              <w:pStyle w:val="TableParagraph"/>
              <w:spacing w:line="290" w:lineRule="exact"/>
              <w:ind w:left="4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828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Мини-лекция для родителей</w:t>
            </w:r>
          </w:p>
          <w:p>
            <w:pPr>
              <w:pStyle w:val="TableParagraph"/>
              <w:ind w:left="105" w:right="1062"/>
              <w:rPr>
                <w:b/>
                <w:sz w:val="24"/>
              </w:rPr>
            </w:pPr>
            <w:r>
              <w:rPr>
                <w:b/>
                <w:sz w:val="24"/>
              </w:rPr>
              <w:t>«Деструктивное влияние Интернета на детей»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Организатор: Министерство</w:t>
            </w:r>
          </w:p>
          <w:p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образования и науки Пермского края</w:t>
            </w:r>
          </w:p>
        </w:tc>
        <w:tc>
          <w:tcPr>
            <w:tcW w:w="1560" w:type="dxa"/>
          </w:tcPr>
          <w:p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18:00-19:00</w:t>
            </w:r>
          </w:p>
        </w:tc>
        <w:tc>
          <w:tcPr>
            <w:tcW w:w="765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Ведущий:</w:t>
            </w:r>
          </w:p>
          <w:p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Ткаченко Юлия Николаевна, педагог-психолог Кунгурского филиала ГБУ ПК «Центр психолого-педагогической, медицинской и социальной</w:t>
            </w:r>
          </w:p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помощи»</w:t>
            </w: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Мини-лекция для родителей направлена на привлечение внимания родителей к формированию безопасной информационно-</w:t>
            </w:r>
          </w:p>
          <w:p>
            <w:pPr>
              <w:pStyle w:val="TableParagraph"/>
              <w:spacing w:line="29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 среды для детей.</w:t>
            </w: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 примерах показана деструктивная зараженность и деструктивные направления в Пермском крае. Даны рекомендации родителям</w:t>
            </w:r>
          </w:p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 случае обнаружения у ребенка нежелательного контента.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участия</w:t>
            </w:r>
          </w:p>
          <w:p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в мероприятии необходимо</w:t>
            </w:r>
          </w:p>
          <w:p>
            <w:pPr>
              <w:pStyle w:val="TableParagraph"/>
              <w:spacing w:before="2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пройти</w:t>
            </w:r>
          </w:p>
          <w:p>
            <w:pPr>
              <w:pStyle w:val="TableParagraph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предварительную регистрацию</w:t>
            </w:r>
          </w:p>
          <w:p>
            <w:pPr>
              <w:pStyle w:val="TableParagraph"/>
              <w:ind w:left="129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по ссылке: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https://forms.gle/5b</w:t>
              </w:r>
            </w:hyperlink>
            <w:r>
              <w:rPr>
                <w:color w:val="0462C1"/>
                <w:sz w:val="24"/>
              </w:rPr>
              <w:t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uax4zRUNuZCvVx6</w:t>
              </w:r>
            </w:hyperlink>
          </w:p>
        </w:tc>
      </w:tr>
    </w:tbl>
    <w:p>
      <w:pPr>
        <w:pStyle w:val="BodyText"/>
        <w:spacing w:before="11"/>
        <w:rPr>
          <w:b/>
          <w:sz w:val="20"/>
        </w:rPr>
      </w:pPr>
    </w:p>
    <w:p>
      <w:pPr>
        <w:spacing w:before="35"/>
        <w:ind w:left="4936" w:right="4933" w:firstLine="0"/>
        <w:jc w:val="center"/>
        <w:rPr>
          <w:rFonts w:ascii="Calibri Light" w:hAnsi="Calibri Light"/>
          <w:b w:val="0"/>
          <w:sz w:val="32"/>
        </w:rPr>
      </w:pPr>
      <w:r>
        <w:rPr>
          <w:rFonts w:ascii="Calibri Light" w:hAnsi="Calibri Light"/>
          <w:b w:val="0"/>
          <w:color w:val="C00000"/>
          <w:spacing w:val="-3"/>
          <w:sz w:val="32"/>
        </w:rPr>
        <w:t>Внимание! </w:t>
      </w:r>
      <w:r>
        <w:rPr>
          <w:rFonts w:ascii="Calibri Light" w:hAnsi="Calibri Light"/>
          <w:b w:val="0"/>
          <w:color w:val="C00000"/>
          <w:sz w:val="32"/>
        </w:rPr>
        <w:t>В </w:t>
      </w:r>
      <w:r>
        <w:rPr>
          <w:rFonts w:ascii="Calibri Light" w:hAnsi="Calibri Light"/>
          <w:b w:val="0"/>
          <w:color w:val="C00000"/>
          <w:spacing w:val="-3"/>
          <w:sz w:val="32"/>
        </w:rPr>
        <w:t>программе возможны изменения </w:t>
      </w:r>
      <w:r>
        <w:rPr>
          <w:rFonts w:ascii="Calibri Light" w:hAnsi="Calibri Light"/>
          <w:b w:val="0"/>
          <w:color w:val="001F5F"/>
          <w:spacing w:val="-3"/>
          <w:sz w:val="32"/>
        </w:rPr>
        <w:t>Актуальная версия программы </w:t>
      </w:r>
      <w:r>
        <w:rPr>
          <w:rFonts w:ascii="Calibri Light" w:hAnsi="Calibri Light"/>
          <w:b w:val="0"/>
          <w:color w:val="001F5F"/>
          <w:sz w:val="32"/>
        </w:rPr>
        <w:t>на </w:t>
      </w:r>
      <w:r>
        <w:rPr>
          <w:rFonts w:ascii="Calibri Light" w:hAnsi="Calibri Light"/>
          <w:b w:val="0"/>
          <w:color w:val="001F5F"/>
          <w:spacing w:val="-3"/>
          <w:sz w:val="32"/>
        </w:rPr>
        <w:t>сайте</w:t>
      </w:r>
    </w:p>
    <w:p>
      <w:pPr>
        <w:spacing w:before="2"/>
        <w:ind w:left="0" w:right="0" w:firstLine="0"/>
        <w:jc w:val="center"/>
        <w:rPr>
          <w:rFonts w:ascii="Calibri Light" w:hAnsi="Calibri Light"/>
          <w:b w:val="0"/>
          <w:sz w:val="32"/>
        </w:rPr>
      </w:pPr>
      <w:hyperlink r:id="rId32">
        <w:r>
          <w:rPr>
            <w:rFonts w:ascii="Times New Roman" w:hAnsi="Times New Roman"/>
            <w:b/>
            <w:color w:val="0462C1"/>
            <w:spacing w:val="-80"/>
            <w:w w:val="99"/>
            <w:sz w:val="32"/>
            <w:u w:val="single" w:color="0462C1"/>
          </w:rPr>
          <w:t> </w:t>
        </w:r>
        <w:r>
          <w:rPr>
            <w:rFonts w:ascii="Calibri Light" w:hAnsi="Calibri Light"/>
            <w:b w:val="0"/>
            <w:color w:val="0462C1"/>
            <w:spacing w:val="-3"/>
            <w:sz w:val="32"/>
            <w:u w:val="single" w:color="0462C1"/>
          </w:rPr>
          <w:t>Министерства социального развития Пермского края</w:t>
        </w:r>
      </w:hyperlink>
    </w:p>
    <w:p>
      <w:pPr>
        <w:pStyle w:val="BodyText"/>
        <w:spacing w:before="0"/>
        <w:rPr>
          <w:rFonts w:ascii="Calibri Light"/>
          <w:b w:val="0"/>
          <w:sz w:val="20"/>
        </w:rPr>
      </w:pPr>
    </w:p>
    <w:p>
      <w:pPr>
        <w:pStyle w:val="BodyText"/>
        <w:spacing w:before="0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spacing w:before="44"/>
        <w:ind w:left="1513" w:right="1514" w:firstLine="0"/>
        <w:jc w:val="center"/>
        <w:rPr>
          <w:rFonts w:ascii="Calibri Light" w:hAnsi="Calibri Light"/>
          <w:b w:val="0"/>
          <w:sz w:val="28"/>
        </w:rPr>
      </w:pPr>
      <w:r>
        <w:rPr>
          <w:rFonts w:ascii="Calibri Light" w:hAnsi="Calibri Light"/>
          <w:b w:val="0"/>
          <w:color w:val="001F5F"/>
          <w:sz w:val="28"/>
        </w:rPr>
        <w:t>Консультации по вопросам участия в мероприятиях по тел. (342) 240 46 34</w:t>
      </w:r>
    </w:p>
    <w:sectPr>
      <w:pgSz w:w="16840" w:h="11910" w:orient="landscape"/>
      <w:pgMar w:header="509" w:footer="0" w:top="1940" w:bottom="280" w:left="4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 Light">
    <w:altName w:val="Calibri Ligh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5975552">
          <wp:simplePos x="0" y="0"/>
          <wp:positionH relativeFrom="page">
            <wp:posOffset>5006340</wp:posOffset>
          </wp:positionH>
          <wp:positionV relativeFrom="page">
            <wp:posOffset>323215</wp:posOffset>
          </wp:positionV>
          <wp:extent cx="574039" cy="581659"/>
          <wp:effectExtent l="0" t="0" r="0" b="0"/>
          <wp:wrapNone/>
          <wp:docPr id="3" name="image2.jpeg" descr="C:\Users\avtokareva\Desktop\1х1.jp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039" cy="58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76064">
          <wp:simplePos x="0" y="0"/>
          <wp:positionH relativeFrom="page">
            <wp:posOffset>2405252</wp:posOffset>
          </wp:positionH>
          <wp:positionV relativeFrom="page">
            <wp:posOffset>478205</wp:posOffset>
          </wp:positionV>
          <wp:extent cx="528485" cy="534873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8485" cy="534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76576">
          <wp:simplePos x="0" y="0"/>
          <wp:positionH relativeFrom="page">
            <wp:posOffset>5993939</wp:posOffset>
          </wp:positionH>
          <wp:positionV relativeFrom="page">
            <wp:posOffset>478155</wp:posOffset>
          </wp:positionV>
          <wp:extent cx="270160" cy="499109"/>
          <wp:effectExtent l="0" t="0" r="0" b="0"/>
          <wp:wrapNone/>
          <wp:docPr id="7" name="image4.png" descr="C:\Users\avtokareva\Desktop\Мероприятия\Вместе-ради детей\gerb-permskogo-kraya.jp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70160" cy="499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77088">
          <wp:simplePos x="0" y="0"/>
          <wp:positionH relativeFrom="page">
            <wp:posOffset>457834</wp:posOffset>
          </wp:positionH>
          <wp:positionV relativeFrom="page">
            <wp:posOffset>497840</wp:posOffset>
          </wp:positionV>
          <wp:extent cx="488950" cy="469265"/>
          <wp:effectExtent l="0" t="0" r="0" b="0"/>
          <wp:wrapNone/>
          <wp:docPr id="9" name="image5.jpeg" descr="http://tropa.tomsk.ru/upload/iblock/010/i.jp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8895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77600">
          <wp:simplePos x="0" y="0"/>
          <wp:positionH relativeFrom="page">
            <wp:posOffset>1148080</wp:posOffset>
          </wp:positionH>
          <wp:positionV relativeFrom="page">
            <wp:posOffset>520700</wp:posOffset>
          </wp:positionV>
          <wp:extent cx="431165" cy="424815"/>
          <wp:effectExtent l="0" t="0" r="0" b="0"/>
          <wp:wrapNone/>
          <wp:docPr id="11" name="image6.jpeg" descr="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6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3116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78112">
          <wp:simplePos x="0" y="0"/>
          <wp:positionH relativeFrom="page">
            <wp:posOffset>6642734</wp:posOffset>
          </wp:positionH>
          <wp:positionV relativeFrom="page">
            <wp:posOffset>528955</wp:posOffset>
          </wp:positionV>
          <wp:extent cx="311784" cy="438150"/>
          <wp:effectExtent l="0" t="0" r="0" b="0"/>
          <wp:wrapNone/>
          <wp:docPr id="13" name="image7.jpeg" descr="C:\Users\avtokareva\Desktop\логотип.jp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311784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78624">
          <wp:simplePos x="0" y="0"/>
          <wp:positionH relativeFrom="page">
            <wp:posOffset>9547225</wp:posOffset>
          </wp:positionH>
          <wp:positionV relativeFrom="page">
            <wp:posOffset>530860</wp:posOffset>
          </wp:positionV>
          <wp:extent cx="412115" cy="414654"/>
          <wp:effectExtent l="0" t="0" r="0" b="0"/>
          <wp:wrapNone/>
          <wp:docPr id="15" name="image8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8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412115" cy="414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79136">
          <wp:simplePos x="0" y="0"/>
          <wp:positionH relativeFrom="page">
            <wp:posOffset>8124825</wp:posOffset>
          </wp:positionH>
          <wp:positionV relativeFrom="page">
            <wp:posOffset>538480</wp:posOffset>
          </wp:positionV>
          <wp:extent cx="419734" cy="438150"/>
          <wp:effectExtent l="0" t="0" r="0" b="0"/>
          <wp:wrapNone/>
          <wp:docPr id="17" name="image9.jpeg" descr="https://sun9-38.userapi.com/c855016/v855016384/b3b8a/iiPrTBIU658.jp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9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419734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79648">
          <wp:simplePos x="0" y="0"/>
          <wp:positionH relativeFrom="page">
            <wp:posOffset>1838960</wp:posOffset>
          </wp:positionH>
          <wp:positionV relativeFrom="page">
            <wp:posOffset>552450</wp:posOffset>
          </wp:positionV>
          <wp:extent cx="374014" cy="361315"/>
          <wp:effectExtent l="0" t="0" r="0" b="0"/>
          <wp:wrapNone/>
          <wp:docPr id="19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0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374014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80160">
          <wp:simplePos x="0" y="0"/>
          <wp:positionH relativeFrom="page">
            <wp:posOffset>3200848</wp:posOffset>
          </wp:positionH>
          <wp:positionV relativeFrom="page">
            <wp:posOffset>553015</wp:posOffset>
          </wp:positionV>
          <wp:extent cx="371643" cy="406247"/>
          <wp:effectExtent l="0" t="0" r="0" b="0"/>
          <wp:wrapNone/>
          <wp:docPr id="21" name="image1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1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371643" cy="406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80672">
          <wp:simplePos x="0" y="0"/>
          <wp:positionH relativeFrom="page">
            <wp:posOffset>8842375</wp:posOffset>
          </wp:positionH>
          <wp:positionV relativeFrom="page">
            <wp:posOffset>577215</wp:posOffset>
          </wp:positionV>
          <wp:extent cx="447675" cy="325754"/>
          <wp:effectExtent l="0" t="0" r="0" b="0"/>
          <wp:wrapNone/>
          <wp:docPr id="23" name="image12.jpeg" descr="C:\Users\avtokareva\Desktop\VaI3E0w0do4.jp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2.jpe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447675" cy="325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81184">
          <wp:simplePos x="0" y="0"/>
          <wp:positionH relativeFrom="page">
            <wp:posOffset>7284719</wp:posOffset>
          </wp:positionH>
          <wp:positionV relativeFrom="page">
            <wp:posOffset>579755</wp:posOffset>
          </wp:positionV>
          <wp:extent cx="438150" cy="328295"/>
          <wp:effectExtent l="0" t="0" r="0" b="0"/>
          <wp:wrapNone/>
          <wp:docPr id="25" name="image1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3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328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81696">
          <wp:simplePos x="0" y="0"/>
          <wp:positionH relativeFrom="page">
            <wp:posOffset>3910585</wp:posOffset>
          </wp:positionH>
          <wp:positionV relativeFrom="page">
            <wp:posOffset>581602</wp:posOffset>
          </wp:positionV>
          <wp:extent cx="695069" cy="335020"/>
          <wp:effectExtent l="0" t="0" r="0" b="0"/>
          <wp:wrapNone/>
          <wp:docPr id="27" name="image14.png" descr="лого УПЧ только овал и подпись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4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695069" cy="33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982208">
          <wp:simplePos x="0" y="0"/>
          <wp:positionH relativeFrom="page">
            <wp:posOffset>4946015</wp:posOffset>
          </wp:positionH>
          <wp:positionV relativeFrom="page">
            <wp:posOffset>964565</wp:posOffset>
          </wp:positionV>
          <wp:extent cx="728345" cy="276225"/>
          <wp:effectExtent l="0" t="0" r="0" b="0"/>
          <wp:wrapNone/>
          <wp:docPr id="29" name="image15.jpeg" descr="C:\Users\avtokareva\Desktop\1х1 - копия - копия.jp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5.jpe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72834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6" w:hanging="24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2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46" w:hanging="24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9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6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3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8"/>
      <w:numFmt w:val="decimal"/>
      <w:lvlText w:val="%1"/>
      <w:lvlJc w:val="left"/>
      <w:pPr>
        <w:ind w:left="692" w:hanging="30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307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9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032" w:hanging="360"/>
      </w:pPr>
      <w:rPr>
        <w:rFonts w:hint="default"/>
        <w:lang w:val="ru-RU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1509" w:right="1164"/>
      <w:jc w:val="center"/>
      <w:outlineLvl w:val="1"/>
    </w:pPr>
    <w:rPr>
      <w:rFonts w:ascii="Calibri" w:hAnsi="Calibri" w:eastAsia="Calibri" w:cs="Calibri"/>
      <w:b/>
      <w:bCs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42"/>
      <w:ind w:left="1514" w:right="1512"/>
      <w:jc w:val="center"/>
    </w:pPr>
    <w:rPr>
      <w:rFonts w:ascii="Calibri" w:hAnsi="Calibri" w:eastAsia="Calibri" w:cs="Calibri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1112" w:hanging="360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https://youtu.be/P7UU5Cj0P4g" TargetMode="External"/><Relationship Id="rId8" Type="http://schemas.openxmlformats.org/officeDocument/2006/relationships/hyperlink" Target="https://forms.gle/cBQdL7SJkeAGPzhC7" TargetMode="External"/><Relationship Id="rId9" Type="http://schemas.openxmlformats.org/officeDocument/2006/relationships/hyperlink" Target="https://vk.com/aro.proekt" TargetMode="External"/><Relationship Id="rId10" Type="http://schemas.openxmlformats.org/officeDocument/2006/relationships/hyperlink" Target="https://permskaya-regionalnaya-ob.timepad.ru/event/1501055/" TargetMode="External"/><Relationship Id="rId11" Type="http://schemas.openxmlformats.org/officeDocument/2006/relationships/hyperlink" Target="mailto:kvmazunina@social.permkrai.ru" TargetMode="External"/><Relationship Id="rId12" Type="http://schemas.openxmlformats.org/officeDocument/2006/relationships/hyperlink" Target="https://docs.google.com/forms/d/1uaOKc-7z0TmN499noKsAFjmEIXEeo0Ij1GXoHkYEzTQ/edit" TargetMode="External"/><Relationship Id="rId13" Type="http://schemas.openxmlformats.org/officeDocument/2006/relationships/hyperlink" Target="https://us02web.zoom.us/j/86304313498?pwd=RGNuQUxrVmFnQzZkeGNReXdFVThFZz09" TargetMode="External"/><Relationship Id="rId14" Type="http://schemas.openxmlformats.org/officeDocument/2006/relationships/hyperlink" Target="https://youtu.be/2bCO35KPxSg" TargetMode="External"/><Relationship Id="rId15" Type="http://schemas.openxmlformats.org/officeDocument/2006/relationships/hyperlink" Target="https://docs.google.com/forms/d/1wyj8PWplO3h8HRJKSKGYwOn7_Vz1nznyZlNmj529Uak/viewform?edit_requested=true" TargetMode="External"/><Relationship Id="rId16" Type="http://schemas.openxmlformats.org/officeDocument/2006/relationships/hyperlink" Target="https://us02web.zoom.us/j/83791585025" TargetMode="External"/><Relationship Id="rId17" Type="http://schemas.openxmlformats.org/officeDocument/2006/relationships/hyperlink" Target="https://zoom.us/j/7326498025?pwd=TnpvVkNCd2RwK1dyeWNBTDRTK1ovQT09" TargetMode="External"/><Relationship Id="rId18" Type="http://schemas.openxmlformats.org/officeDocument/2006/relationships/hyperlink" Target="https://forms.gle/nDJDtdqJq6SGgXob8" TargetMode="External"/><Relationship Id="rId19" Type="http://schemas.openxmlformats.org/officeDocument/2006/relationships/hyperlink" Target="https://us02web.zoom.us/j/86464471685?pwd=c05OSTR1Z0pDam1KaGJLSVF1ZFBldz09" TargetMode="External"/><Relationship Id="rId20" Type="http://schemas.openxmlformats.org/officeDocument/2006/relationships/hyperlink" Target="https://docs.google.com/forms/d/e/1FAIpQLSc7gWklY8hnLTAi0qryxB9irB8wBsHFqRKy8pRk_tSjbQj-hA/viewform" TargetMode="External"/><Relationship Id="rId21" Type="http://schemas.openxmlformats.org/officeDocument/2006/relationships/hyperlink" Target="https://us02web.zoom.us/meeting/register/tZ0kcuqrpzgvE9WuOhf414AOdKwmiLPLcING" TargetMode="External"/><Relationship Id="rId22" Type="http://schemas.openxmlformats.org/officeDocument/2006/relationships/hyperlink" Target="https://zoom.us/j/95644858814?pwd=Z2JNRkg1TVVvdU5nRENObWVTdkZGZz09" TargetMode="External"/><Relationship Id="rId23" Type="http://schemas.openxmlformats.org/officeDocument/2006/relationships/hyperlink" Target="https://forms.gle/BZgyuMKwFD7fvWYp7" TargetMode="External"/><Relationship Id="rId24" Type="http://schemas.openxmlformats.org/officeDocument/2006/relationships/hyperlink" Target="https://zoom.us/j/99870681867?pwd=ZHhNM3hHcTFuNFd6TUxNdEJJRmV2dz09" TargetMode="External"/><Relationship Id="rId25" Type="http://schemas.openxmlformats.org/officeDocument/2006/relationships/hyperlink" Target="https://permskaya-regionalnaya-ob.timepad.ru/event/1501562/" TargetMode="External"/><Relationship Id="rId26" Type="http://schemas.openxmlformats.org/officeDocument/2006/relationships/hyperlink" Target="https://forms.gle/5buax4zRUNuZCvVx6" TargetMode="External"/><Relationship Id="rId27" Type="http://schemas.openxmlformats.org/officeDocument/2006/relationships/hyperlink" Target="http://minsoc.permkrai.ru/" TargetMode="External"/><Relationship Id="rId28" Type="http://schemas.openxmlformats.org/officeDocument/2006/relationships/hyperlink" Target="https://www.youtube.com/c/PermCamps" TargetMode="External"/><Relationship Id="rId29" Type="http://schemas.openxmlformats.org/officeDocument/2006/relationships/hyperlink" Target="https://docs.google.com/forms/d/1g-9BS8ykjSrUDy2U1kaAnYkxXwVyKfWg2GBtlcrLBt8/edit" TargetMode="External"/><Relationship Id="rId30" Type="http://schemas.openxmlformats.org/officeDocument/2006/relationships/hyperlink" Target="https://us02web.zoom.us/meeting/register/tZUof-6urzgqH9IjDKK07q9N-NftPCav1CK5" TargetMode="External"/><Relationship Id="rId31" Type="http://schemas.openxmlformats.org/officeDocument/2006/relationships/hyperlink" Target="https://us02web.zoom.us/meeting/register/tZ0vc-yqrzotGNWLVSWAyli7Lfw5Fafj1EwN" TargetMode="External"/><Relationship Id="rId32" Type="http://schemas.openxmlformats.org/officeDocument/2006/relationships/hyperlink" Target="http://minsoc.permkrai.ru/semeynyy-forum/" TargetMode="External"/><Relationship Id="rId3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pn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6" Type="http://schemas.openxmlformats.org/officeDocument/2006/relationships/image" Target="media/image7.jpeg"/><Relationship Id="rId7" Type="http://schemas.openxmlformats.org/officeDocument/2006/relationships/image" Target="media/image8.png"/><Relationship Id="rId8" Type="http://schemas.openxmlformats.org/officeDocument/2006/relationships/image" Target="media/image9.jpeg"/><Relationship Id="rId9" Type="http://schemas.openxmlformats.org/officeDocument/2006/relationships/image" Target="media/image10.png"/><Relationship Id="rId10" Type="http://schemas.openxmlformats.org/officeDocument/2006/relationships/image" Target="media/image11.jpeg"/><Relationship Id="rId11" Type="http://schemas.openxmlformats.org/officeDocument/2006/relationships/image" Target="media/image12.jpeg"/><Relationship Id="rId12" Type="http://schemas.openxmlformats.org/officeDocument/2006/relationships/image" Target="media/image13.png"/><Relationship Id="rId13" Type="http://schemas.openxmlformats.org/officeDocument/2006/relationships/image" Target="media/image14.png"/><Relationship Id="rId14" Type="http://schemas.openxmlformats.org/officeDocument/2006/relationships/image" Target="media/image1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Office_3</dc:creator>
  <dcterms:created xsi:type="dcterms:W3CDTF">2020-11-30T22:24:05Z</dcterms:created>
  <dcterms:modified xsi:type="dcterms:W3CDTF">2020-11-30T22:24:05Z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